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6949" w14:textId="75DA1BAD" w:rsidR="00FF647A" w:rsidRPr="0046473A" w:rsidRDefault="0046473A">
      <w:pPr>
        <w:pStyle w:val="GvdeMetni"/>
        <w:rPr>
          <w:rFonts w:ascii="Ubuntu" w:hAnsi="Ubuntu"/>
          <w:bCs/>
          <w:color w:val="808080" w:themeColor="background1" w:themeShade="80"/>
          <w:sz w:val="40"/>
          <w:szCs w:val="22"/>
        </w:rPr>
      </w:pPr>
      <w:r w:rsidRPr="002A64C1">
        <w:rPr>
          <w:noProof/>
          <w:lang w:bidi="en-US"/>
        </w:rPr>
        <mc:AlternateContent>
          <mc:Choice Requires="wpg">
            <w:drawing>
              <wp:anchor distT="0" distB="0" distL="114300" distR="114300" simplePos="0" relativeHeight="503311712" behindDoc="1" locked="0" layoutInCell="1" allowOverlap="1" wp14:anchorId="3F173F51" wp14:editId="72CE4D9F">
                <wp:simplePos x="0" y="0"/>
                <wp:positionH relativeFrom="page">
                  <wp:posOffset>1905</wp:posOffset>
                </wp:positionH>
                <wp:positionV relativeFrom="page">
                  <wp:posOffset>1270</wp:posOffset>
                </wp:positionV>
                <wp:extent cx="7560310" cy="10260330"/>
                <wp:effectExtent l="0" t="0" r="21590" b="2667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260330"/>
                          <a:chOff x="0" y="0"/>
                          <a:chExt cx="11906" cy="16158"/>
                        </a:xfrm>
                      </wpg:grpSpPr>
                      <wps:wsp>
                        <wps:cNvPr id="4" name="Freeform 17"/>
                        <wps:cNvSpPr>
                          <a:spLocks/>
                        </wps:cNvSpPr>
                        <wps:spPr bwMode="auto">
                          <a:xfrm>
                            <a:off x="0" y="0"/>
                            <a:ext cx="11906" cy="16158"/>
                          </a:xfrm>
                          <a:custGeom>
                            <a:avLst/>
                            <a:gdLst>
                              <a:gd name="T0" fmla="*/ 0 w 11906"/>
                              <a:gd name="T1" fmla="*/ 16157 h 16158"/>
                              <a:gd name="T2" fmla="*/ 0 w 11906"/>
                              <a:gd name="T3" fmla="*/ 0 h 16158"/>
                              <a:gd name="T4" fmla="*/ 11906 w 11906"/>
                              <a:gd name="T5" fmla="*/ 0 h 16158"/>
                              <a:gd name="T6" fmla="*/ 11906 w 11906"/>
                              <a:gd name="T7" fmla="*/ 16157 h 16158"/>
                            </a:gdLst>
                            <a:ahLst/>
                            <a:cxnLst>
                              <a:cxn ang="0">
                                <a:pos x="T0" y="T1"/>
                              </a:cxn>
                              <a:cxn ang="0">
                                <a:pos x="T2" y="T3"/>
                              </a:cxn>
                              <a:cxn ang="0">
                                <a:pos x="T4" y="T5"/>
                              </a:cxn>
                              <a:cxn ang="0">
                                <a:pos x="T6" y="T7"/>
                              </a:cxn>
                            </a:cxnLst>
                            <a:rect l="0" t="0" r="r" b="b"/>
                            <a:pathLst>
                              <a:path w="11906" h="16158">
                                <a:moveTo>
                                  <a:pt x="0" y="16157"/>
                                </a:moveTo>
                                <a:lnTo>
                                  <a:pt x="0" y="0"/>
                                </a:lnTo>
                                <a:lnTo>
                                  <a:pt x="11906" y="0"/>
                                </a:lnTo>
                                <a:lnTo>
                                  <a:pt x="11906" y="16157"/>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
                        <wps:cNvCnPr>
                          <a:cxnSpLocks noChangeShapeType="1"/>
                        </wps:cNvCnPr>
                        <wps:spPr bwMode="auto">
                          <a:xfrm>
                            <a:off x="305" y="1612"/>
                            <a:ext cx="11153" cy="0"/>
                          </a:xfrm>
                          <a:prstGeom prst="line">
                            <a:avLst/>
                          </a:prstGeom>
                          <a:noFill/>
                          <a:ln w="38023">
                            <a:solidFill>
                              <a:srgbClr val="23609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832" y="479"/>
                            <a:ext cx="2815" cy="9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AC30CE" id="Group 14" o:spid="_x0000_s1026" style="position:absolute;margin-left:.15pt;margin-top:.1pt;width:595.3pt;height:807.9pt;z-index:-4768;mso-position-horizontal-relative:page;mso-position-vertical-relative:page" coordsize="11906,161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">
                <v:shape id="Freeform 17" o:spid="_x0000_s1027" style="position:absolute;width:11906;height:16158;visibility:visible;mso-wrap-style:square;v-text-anchor:top" coordsize="11906,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" path="m,16157l,,11906,r,16157e" filled="f" strokecolor="#231f20" strokeweight=".25pt">
                  <v:path arrowok="t" o:connecttype="custom" o:connectlocs="0,16157;0,0;11906,0;11906,16157" o:connectangles="0,0,0,0"/>
                </v:shape>
                <v:line id="Line 16" o:spid="_x0000_s1028" style="position:absolute;visibility:visible;mso-wrap-style:square" from="305,1612" to="11458,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" strokecolor="#236093" strokeweight="1.056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left:8832;top:479;width:281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">
                  <v:imagedata r:id="rId6" o:title=""/>
                </v:shape>
                <w10:wrap anchorx="page" anchory="page"/>
              </v:group>
            </w:pict>
          </mc:Fallback>
        </mc:AlternateContent>
      </w:r>
      <w:r w:rsidR="0086509D" w:rsidRPr="0046473A">
        <w:rPr>
          <w:color w:val="808080" w:themeColor="background1" w:themeShade="80"/>
          <w:sz w:val="40"/>
          <w:lang w:bidi="en-US"/>
        </w:rPr>
        <w:t>ACRYLIC BASED CERAMIC ADHESIVE D2T</w:t>
      </w:r>
    </w:p>
    <w:p w14:paraId="77A2E4CA" w14:textId="77777777" w:rsidR="00FF647A" w:rsidRDefault="00FF647A">
      <w:pPr>
        <w:pStyle w:val="GvdeMetni"/>
        <w:spacing w:before="5"/>
        <w:rPr>
          <w:rFonts w:ascii="Verdana"/>
          <w:b/>
          <w:sz w:val="22"/>
        </w:rPr>
      </w:pPr>
    </w:p>
    <w:p w14:paraId="783B19D6" w14:textId="77777777" w:rsidR="00AD4FB4" w:rsidRDefault="00AD4FB4" w:rsidP="00FC5305">
      <w:pPr>
        <w:pStyle w:val="Balk1"/>
        <w:tabs>
          <w:tab w:val="left" w:pos="5793"/>
        </w:tabs>
        <w:ind w:left="219"/>
        <w:rPr>
          <w:color w:val="1D1D1B"/>
          <w:spacing w:val="-12"/>
          <w:w w:val="105"/>
          <w:position w:val="2"/>
        </w:rPr>
      </w:pPr>
    </w:p>
    <w:p w14:paraId="24263B55" w14:textId="77777777" w:rsidR="002A64C1" w:rsidRDefault="002A64C1" w:rsidP="00FC5305">
      <w:pPr>
        <w:pStyle w:val="Balk1"/>
        <w:tabs>
          <w:tab w:val="left" w:pos="5793"/>
        </w:tabs>
        <w:ind w:left="219"/>
        <w:rPr>
          <w:color w:val="1D1D1B"/>
          <w:spacing w:val="-12"/>
          <w:w w:val="105"/>
          <w:position w:val="2"/>
        </w:rPr>
        <w:sectPr w:rsidR="002A64C1">
          <w:type w:val="continuous"/>
          <w:pgSz w:w="11910" w:h="16160"/>
          <w:pgMar w:top="940" w:right="220" w:bottom="280" w:left="300" w:header="708" w:footer="708" w:gutter="0"/>
          <w:cols w:space="708"/>
        </w:sectPr>
      </w:pPr>
    </w:p>
    <w:p w14:paraId="38C0E1E6" w14:textId="77777777" w:rsidR="00532926" w:rsidRDefault="00532926" w:rsidP="00532926">
      <w:pPr>
        <w:pStyle w:val="Balk1"/>
        <w:tabs>
          <w:tab w:val="left" w:pos="5793"/>
        </w:tabs>
        <w:ind w:left="0"/>
        <w:rPr>
          <w:rFonts w:ascii="Ubuntu" w:hAnsi="Ubuntu"/>
          <w:color w:val="808080" w:themeColor="background1" w:themeShade="80"/>
          <w:spacing w:val="-12"/>
          <w:w w:val="105"/>
          <w:position w:val="2"/>
          <w:sz w:val="24"/>
          <w:szCs w:val="24"/>
        </w:rPr>
      </w:pPr>
    </w:p>
    <w:p w14:paraId="3F2A7BAE" w14:textId="3108C6D7" w:rsidR="00FF647A" w:rsidRPr="004D2E40" w:rsidRDefault="0045124A" w:rsidP="0046473A">
      <w:pPr>
        <w:pStyle w:val="Balk1"/>
        <w:tabs>
          <w:tab w:val="left" w:pos="5793"/>
        </w:tabs>
        <w:spacing w:line="360" w:lineRule="auto"/>
        <w:ind w:left="0"/>
        <w:rPr>
          <w:rFonts w:ascii="Ubuntu" w:hAnsi="Ubuntu"/>
          <w:color w:val="1D1D1B"/>
          <w:spacing w:val="-3"/>
          <w:w w:val="105"/>
          <w:position w:val="2"/>
          <w:sz w:val="24"/>
          <w:szCs w:val="24"/>
        </w:rPr>
        <w:sectPr w:rsidR="00FF647A" w:rsidRPr="004D2E40" w:rsidSect="002A64C1">
          <w:type w:val="continuous"/>
          <w:pgSz w:w="11910" w:h="16160"/>
          <w:pgMar w:top="940" w:right="220" w:bottom="280" w:left="300" w:header="708" w:footer="708" w:gutter="0"/>
          <w:cols w:space="708"/>
        </w:sectPr>
      </w:pPr>
      <w:r w:rsidRPr="004D2E40">
        <w:rPr>
          <w:rFonts w:ascii="Ubuntu" w:hAnsi="Ubuntu"/>
          <w:color w:val="808080" w:themeColor="background1" w:themeShade="80"/>
          <w:spacing w:val="-12"/>
          <w:w w:val="105"/>
          <w:position w:val="2"/>
          <w:sz w:val="24"/>
          <w:szCs w:val="24"/>
          <w:lang w:bidi="en-US"/>
        </w:rPr>
        <w:t>PRODUCT DESCRIPTION</w:t>
      </w:r>
      <w:r w:rsidRPr="004D2E40">
        <w:rPr>
          <w:rFonts w:ascii="Ubuntu" w:hAnsi="Ubuntu"/>
          <w:color w:val="1D1D1B"/>
          <w:spacing w:val="-3"/>
          <w:w w:val="105"/>
          <w:position w:val="2"/>
          <w:sz w:val="24"/>
          <w:szCs w:val="24"/>
          <w:lang w:bidi="en-US"/>
        </w:rPr>
        <w:tab/>
      </w:r>
    </w:p>
    <w:p w14:paraId="5BD787AB" w14:textId="29B3E80E" w:rsidR="00FF647A" w:rsidRPr="004D2E40" w:rsidRDefault="002A64C1" w:rsidP="0046473A">
      <w:pPr>
        <w:pStyle w:val="GvdeMetni"/>
        <w:spacing w:before="8" w:line="360" w:lineRule="auto"/>
        <w:ind w:right="337"/>
        <w:rPr>
          <w:rFonts w:ascii="Ubuntu" w:hAnsi="Ubuntu"/>
          <w:color w:val="1D1D1B"/>
          <w:sz w:val="24"/>
          <w:szCs w:val="24"/>
        </w:rPr>
      </w:pPr>
      <w:r w:rsidRPr="004D2E40">
        <w:rPr>
          <w:rFonts w:ascii="Ubuntu" w:hAnsi="Ubuntu"/>
          <w:color w:val="1D1D1B"/>
          <w:sz w:val="24"/>
          <w:szCs w:val="24"/>
          <w:lang w:bidi="en-US"/>
        </w:rPr>
        <w:t xml:space="preserve">It is a </w:t>
      </w:r>
      <w:proofErr w:type="gramStart"/>
      <w:r w:rsidRPr="004D2E40">
        <w:rPr>
          <w:rFonts w:ascii="Ubuntu" w:hAnsi="Ubuntu"/>
          <w:color w:val="1D1D1B"/>
          <w:sz w:val="24"/>
          <w:szCs w:val="24"/>
          <w:lang w:bidi="en-US"/>
        </w:rPr>
        <w:t>high performance</w:t>
      </w:r>
      <w:proofErr w:type="gramEnd"/>
      <w:r w:rsidRPr="004D2E40">
        <w:rPr>
          <w:rFonts w:ascii="Ubuntu" w:hAnsi="Ubuntu"/>
          <w:color w:val="1D1D1B"/>
          <w:sz w:val="24"/>
          <w:szCs w:val="24"/>
          <w:lang w:bidi="en-US"/>
        </w:rPr>
        <w:t xml:space="preserve"> acrylic emulsion based paste type adhesive with reduced slip.</w:t>
      </w:r>
    </w:p>
    <w:p w14:paraId="767C9391" w14:textId="77777777" w:rsidR="00FF647A" w:rsidRPr="004D2E40" w:rsidRDefault="00FF647A" w:rsidP="0046473A">
      <w:pPr>
        <w:pStyle w:val="GvdeMetni"/>
        <w:spacing w:before="8" w:line="360" w:lineRule="auto"/>
        <w:rPr>
          <w:rFonts w:ascii="Ubuntu" w:hAnsi="Ubuntu"/>
          <w:sz w:val="24"/>
          <w:szCs w:val="24"/>
        </w:rPr>
      </w:pPr>
    </w:p>
    <w:p w14:paraId="0FCDCDCE" w14:textId="77777777" w:rsidR="00532926" w:rsidRPr="004D2E40" w:rsidRDefault="0045124A" w:rsidP="0046473A">
      <w:pPr>
        <w:pStyle w:val="Balk1"/>
        <w:spacing w:line="360" w:lineRule="auto"/>
        <w:ind w:left="0"/>
        <w:rPr>
          <w:rFonts w:ascii="Ubuntu" w:hAnsi="Ubuntu"/>
          <w:color w:val="808080" w:themeColor="background1" w:themeShade="80"/>
          <w:sz w:val="24"/>
          <w:szCs w:val="24"/>
        </w:rPr>
      </w:pPr>
      <w:r w:rsidRPr="004D2E40">
        <w:rPr>
          <w:rFonts w:ascii="Ubuntu" w:hAnsi="Ubuntu"/>
          <w:color w:val="808080" w:themeColor="background1" w:themeShade="80"/>
          <w:sz w:val="24"/>
          <w:szCs w:val="24"/>
          <w:lang w:bidi="en-US"/>
        </w:rPr>
        <w:t>AREAS OF UTILIZATION</w:t>
      </w:r>
    </w:p>
    <w:p w14:paraId="7CC03020" w14:textId="69AE92D9" w:rsidR="0086509D" w:rsidRPr="004D2E40" w:rsidRDefault="002A64C1" w:rsidP="0046473A">
      <w:pPr>
        <w:numPr>
          <w:ilvl w:val="0"/>
          <w:numId w:val="10"/>
        </w:numPr>
        <w:spacing w:line="360" w:lineRule="auto"/>
        <w:ind w:left="0"/>
        <w:rPr>
          <w:rFonts w:ascii="Ubuntu" w:hAnsi="Ubuntu"/>
          <w:color w:val="1D1D1B"/>
          <w:sz w:val="24"/>
          <w:szCs w:val="24"/>
        </w:rPr>
      </w:pPr>
      <w:r w:rsidRPr="004D2E40">
        <w:rPr>
          <w:rFonts w:ascii="Ubuntu" w:hAnsi="Ubuntu"/>
          <w:color w:val="1D1D1B"/>
          <w:sz w:val="24"/>
          <w:szCs w:val="24"/>
          <w:lang w:bidi="en-US"/>
        </w:rPr>
        <w:t>It is used for fixing the coatings such as ceramic, tile, glass mosaic etc. to the walls indoors and outdoors.</w:t>
      </w:r>
    </w:p>
    <w:p w14:paraId="56FD45EC" w14:textId="6F1E9841" w:rsidR="00611C85" w:rsidRPr="004D2E40" w:rsidRDefault="002A64C1" w:rsidP="0046473A">
      <w:pPr>
        <w:numPr>
          <w:ilvl w:val="0"/>
          <w:numId w:val="10"/>
        </w:numPr>
        <w:spacing w:line="360" w:lineRule="auto"/>
        <w:ind w:left="0"/>
        <w:rPr>
          <w:rFonts w:ascii="Ubuntu" w:hAnsi="Ubuntu"/>
          <w:color w:val="1D1D1B"/>
          <w:sz w:val="24"/>
          <w:szCs w:val="24"/>
        </w:rPr>
      </w:pPr>
      <w:r w:rsidRPr="004D2E40">
        <w:rPr>
          <w:rFonts w:ascii="Ubuntu" w:hAnsi="Ubuntu"/>
          <w:color w:val="1D1D1B"/>
          <w:sz w:val="24"/>
          <w:szCs w:val="24"/>
          <w:lang w:bidi="en-US"/>
        </w:rPr>
        <w:t>It is used for fixing ceramic on ceramic tiles, in wet areas such as kitchens and bathrooms, on concrete board, gypsum board and gypsum plastered (pre-prepared) walls.</w:t>
      </w:r>
    </w:p>
    <w:p w14:paraId="0FEA9DBD" w14:textId="3C37180B" w:rsidR="00FF647A" w:rsidRPr="004D2E40" w:rsidRDefault="0045124A" w:rsidP="0046473A">
      <w:pPr>
        <w:pStyle w:val="Balk1"/>
        <w:spacing w:before="145" w:line="360" w:lineRule="auto"/>
        <w:ind w:left="0"/>
        <w:rPr>
          <w:rFonts w:ascii="Ubuntu" w:hAnsi="Ubuntu"/>
          <w:color w:val="808080" w:themeColor="background1" w:themeShade="80"/>
          <w:sz w:val="24"/>
          <w:szCs w:val="24"/>
        </w:rPr>
      </w:pPr>
      <w:r w:rsidRPr="004D2E40">
        <w:rPr>
          <w:rFonts w:ascii="Ubuntu" w:hAnsi="Ubuntu"/>
          <w:color w:val="808080" w:themeColor="background1" w:themeShade="80"/>
          <w:sz w:val="24"/>
          <w:szCs w:val="24"/>
          <w:lang w:bidi="en-US"/>
        </w:rPr>
        <w:t>ADVANTAGES OF THE PRODUCT</w:t>
      </w:r>
    </w:p>
    <w:p w14:paraId="1E2FFD87" w14:textId="77777777" w:rsidR="0046473A" w:rsidRPr="004D2E40" w:rsidRDefault="0046473A" w:rsidP="0046473A">
      <w:pPr>
        <w:pStyle w:val="GvdeMetni"/>
        <w:numPr>
          <w:ilvl w:val="0"/>
          <w:numId w:val="9"/>
        </w:numPr>
        <w:spacing w:line="360" w:lineRule="auto"/>
        <w:ind w:left="190"/>
        <w:rPr>
          <w:rFonts w:ascii="Ubuntu" w:hAnsi="Ubuntu"/>
          <w:sz w:val="24"/>
          <w:szCs w:val="24"/>
        </w:rPr>
      </w:pPr>
      <w:r w:rsidRPr="004D2E40">
        <w:rPr>
          <w:rFonts w:ascii="Ubuntu" w:hAnsi="Ubuntu"/>
          <w:sz w:val="24"/>
          <w:szCs w:val="24"/>
          <w:lang w:bidi="en-US"/>
        </w:rPr>
        <w:t>It is ready to use.</w:t>
      </w:r>
    </w:p>
    <w:p w14:paraId="321DF2A5" w14:textId="64CAA77A" w:rsidR="0046473A" w:rsidRPr="004D2E40" w:rsidRDefault="00FE28EC" w:rsidP="0046473A">
      <w:pPr>
        <w:pStyle w:val="GvdeMetni"/>
        <w:numPr>
          <w:ilvl w:val="0"/>
          <w:numId w:val="9"/>
        </w:numPr>
        <w:spacing w:line="360" w:lineRule="auto"/>
        <w:ind w:left="190"/>
        <w:rPr>
          <w:rFonts w:ascii="Ubuntu" w:hAnsi="Ubuntu"/>
          <w:sz w:val="24"/>
          <w:szCs w:val="24"/>
        </w:rPr>
      </w:pPr>
      <w:r>
        <w:rPr>
          <w:rFonts w:ascii="Ubuntu" w:hAnsi="Ubuntu"/>
          <w:sz w:val="24"/>
          <w:szCs w:val="24"/>
          <w:lang w:bidi="en-US"/>
        </w:rPr>
        <w:t>E</w:t>
      </w:r>
      <w:r w:rsidR="0046473A" w:rsidRPr="004D2E40">
        <w:rPr>
          <w:rFonts w:ascii="Ubuntu" w:hAnsi="Ubuntu"/>
          <w:sz w:val="24"/>
          <w:szCs w:val="24"/>
          <w:lang w:bidi="en-US"/>
        </w:rPr>
        <w:t xml:space="preserve">asy to </w:t>
      </w:r>
      <w:r>
        <w:rPr>
          <w:rFonts w:ascii="Ubuntu" w:hAnsi="Ubuntu"/>
          <w:sz w:val="24"/>
          <w:szCs w:val="24"/>
          <w:lang w:bidi="en-US"/>
        </w:rPr>
        <w:t>handle</w:t>
      </w:r>
      <w:r w:rsidR="0046473A" w:rsidRPr="004D2E40">
        <w:rPr>
          <w:rFonts w:ascii="Ubuntu" w:hAnsi="Ubuntu"/>
          <w:sz w:val="24"/>
          <w:szCs w:val="24"/>
          <w:lang w:bidi="en-US"/>
        </w:rPr>
        <w:t>.</w:t>
      </w:r>
    </w:p>
    <w:p w14:paraId="41F26C2C" w14:textId="77777777" w:rsidR="0046473A" w:rsidRPr="004D2E40" w:rsidRDefault="0046473A" w:rsidP="0046473A">
      <w:pPr>
        <w:pStyle w:val="GvdeMetni"/>
        <w:numPr>
          <w:ilvl w:val="0"/>
          <w:numId w:val="9"/>
        </w:numPr>
        <w:spacing w:line="360" w:lineRule="auto"/>
        <w:ind w:left="190"/>
        <w:rPr>
          <w:rFonts w:ascii="Ubuntu" w:hAnsi="Ubuntu"/>
          <w:sz w:val="24"/>
          <w:szCs w:val="24"/>
        </w:rPr>
      </w:pPr>
      <w:r w:rsidRPr="004D2E40">
        <w:rPr>
          <w:rFonts w:ascii="Ubuntu" w:hAnsi="Ubuntu"/>
          <w:sz w:val="24"/>
          <w:szCs w:val="24"/>
          <w:lang w:bidi="en-US"/>
        </w:rPr>
        <w:t xml:space="preserve">It is not affected by humidity. </w:t>
      </w:r>
    </w:p>
    <w:p w14:paraId="0C2CB1B9" w14:textId="77777777" w:rsidR="0046473A" w:rsidRPr="004D2E40" w:rsidRDefault="0046473A" w:rsidP="0046473A">
      <w:pPr>
        <w:pStyle w:val="GvdeMetni"/>
        <w:numPr>
          <w:ilvl w:val="0"/>
          <w:numId w:val="9"/>
        </w:numPr>
        <w:spacing w:line="360" w:lineRule="auto"/>
        <w:ind w:left="190"/>
        <w:rPr>
          <w:rFonts w:ascii="Ubuntu" w:hAnsi="Ubuntu"/>
          <w:sz w:val="24"/>
          <w:szCs w:val="24"/>
        </w:rPr>
      </w:pPr>
      <w:r w:rsidRPr="004D2E40">
        <w:rPr>
          <w:rFonts w:ascii="Ubuntu" w:hAnsi="Ubuntu"/>
          <w:sz w:val="24"/>
          <w:szCs w:val="24"/>
          <w:lang w:bidi="en-US"/>
        </w:rPr>
        <w:t>The working time on the surface is long.</w:t>
      </w:r>
    </w:p>
    <w:p w14:paraId="7A6B9E03" w14:textId="11FA59E3" w:rsidR="0086509D" w:rsidRPr="004D2E40" w:rsidRDefault="0086509D" w:rsidP="0046473A">
      <w:pPr>
        <w:pStyle w:val="GvdeMetni"/>
        <w:spacing w:line="360" w:lineRule="auto"/>
        <w:rPr>
          <w:rFonts w:ascii="Ubuntu" w:hAnsi="Ubuntu"/>
          <w:sz w:val="24"/>
          <w:szCs w:val="24"/>
        </w:rPr>
      </w:pPr>
    </w:p>
    <w:p w14:paraId="777D6CF0" w14:textId="21C917D2" w:rsidR="00532926" w:rsidRPr="004D2E40" w:rsidRDefault="0045124A" w:rsidP="0046473A">
      <w:pPr>
        <w:pStyle w:val="Balk1"/>
        <w:spacing w:before="120" w:line="360" w:lineRule="auto"/>
        <w:ind w:left="0"/>
        <w:rPr>
          <w:rFonts w:ascii="Ubuntu" w:hAnsi="Ubuntu"/>
          <w:color w:val="808080" w:themeColor="background1" w:themeShade="80"/>
          <w:sz w:val="24"/>
          <w:szCs w:val="24"/>
        </w:rPr>
      </w:pPr>
      <w:r w:rsidRPr="004D2E40">
        <w:rPr>
          <w:rFonts w:ascii="Ubuntu" w:hAnsi="Ubuntu"/>
          <w:color w:val="808080" w:themeColor="background1" w:themeShade="80"/>
          <w:sz w:val="24"/>
          <w:szCs w:val="24"/>
          <w:lang w:bidi="en-US"/>
        </w:rPr>
        <w:t>PREPARATION OF THE SURFACE</w:t>
      </w:r>
    </w:p>
    <w:p w14:paraId="753ADCF1" w14:textId="77777777" w:rsidR="0046473A" w:rsidRPr="004D2E40" w:rsidRDefault="0046473A" w:rsidP="0046473A">
      <w:pPr>
        <w:pStyle w:val="ListeParagraf"/>
        <w:numPr>
          <w:ilvl w:val="0"/>
          <w:numId w:val="11"/>
        </w:numPr>
        <w:tabs>
          <w:tab w:val="left" w:pos="703"/>
        </w:tabs>
        <w:spacing w:line="360" w:lineRule="auto"/>
        <w:ind w:left="0" w:right="394" w:hanging="213"/>
        <w:rPr>
          <w:rFonts w:ascii="Ubuntu" w:hAnsi="Ubuntu"/>
          <w:sz w:val="24"/>
          <w:szCs w:val="24"/>
        </w:rPr>
      </w:pPr>
      <w:r w:rsidRPr="004D2E40">
        <w:rPr>
          <w:rFonts w:ascii="Ubuntu" w:hAnsi="Ubuntu"/>
          <w:color w:val="1D1D1B"/>
          <w:spacing w:val="-9"/>
          <w:w w:val="110"/>
          <w:sz w:val="24"/>
          <w:szCs w:val="24"/>
          <w:lang w:bidi="en-US"/>
        </w:rPr>
        <w:t>The surface should be cleared of residues such as oil, dirt, paint that will prevent adhesion.</w:t>
      </w:r>
    </w:p>
    <w:p w14:paraId="6E3B0242" w14:textId="77777777" w:rsidR="0046473A" w:rsidRPr="004D2E40" w:rsidRDefault="0046473A" w:rsidP="0046473A">
      <w:pPr>
        <w:numPr>
          <w:ilvl w:val="0"/>
          <w:numId w:val="11"/>
        </w:numPr>
        <w:tabs>
          <w:tab w:val="left" w:pos="703"/>
        </w:tabs>
        <w:spacing w:line="360" w:lineRule="auto"/>
        <w:ind w:left="0" w:hanging="213"/>
        <w:rPr>
          <w:rFonts w:ascii="Ubuntu" w:hAnsi="Ubuntu"/>
          <w:sz w:val="24"/>
          <w:szCs w:val="24"/>
        </w:rPr>
      </w:pPr>
      <w:r w:rsidRPr="004D2E40">
        <w:rPr>
          <w:rFonts w:ascii="Ubuntu" w:hAnsi="Ubuntu"/>
          <w:color w:val="1D1D1B"/>
          <w:spacing w:val="-4"/>
          <w:sz w:val="24"/>
          <w:szCs w:val="24"/>
          <w:lang w:bidi="en-US"/>
        </w:rPr>
        <w:t>The surface should be clean, dry, smooth and in good condition.</w:t>
      </w:r>
    </w:p>
    <w:p w14:paraId="68D28FCA" w14:textId="77777777" w:rsidR="0046473A" w:rsidRPr="004D2E40" w:rsidRDefault="0046473A" w:rsidP="0046473A">
      <w:pPr>
        <w:numPr>
          <w:ilvl w:val="0"/>
          <w:numId w:val="11"/>
        </w:numPr>
        <w:tabs>
          <w:tab w:val="left" w:pos="703"/>
        </w:tabs>
        <w:spacing w:before="8" w:line="360" w:lineRule="auto"/>
        <w:ind w:left="0" w:right="283" w:hanging="213"/>
        <w:rPr>
          <w:rFonts w:ascii="Ubuntu" w:hAnsi="Ubuntu"/>
          <w:sz w:val="24"/>
          <w:szCs w:val="24"/>
        </w:rPr>
      </w:pPr>
      <w:r w:rsidRPr="004D2E40">
        <w:rPr>
          <w:rFonts w:ascii="Ubuntu" w:hAnsi="Ubuntu"/>
          <w:color w:val="1D1D1B"/>
          <w:spacing w:val="-3"/>
          <w:sz w:val="24"/>
          <w:szCs w:val="24"/>
          <w:lang w:bidi="en-US"/>
        </w:rPr>
        <w:t>Cracked and hollow areas on the surface</w:t>
      </w:r>
      <w:r w:rsidRPr="004D2E40">
        <w:rPr>
          <w:rFonts w:ascii="Ubuntu" w:hAnsi="Ubuntu"/>
          <w:color w:val="1D1D1B"/>
          <w:sz w:val="24"/>
          <w:szCs w:val="24"/>
          <w:lang w:bidi="en-US"/>
        </w:rPr>
        <w:t xml:space="preserve"> should be repaired with </w:t>
      </w:r>
      <w:proofErr w:type="spellStart"/>
      <w:r w:rsidRPr="004D2E40">
        <w:rPr>
          <w:rFonts w:ascii="Ubuntu" w:hAnsi="Ubuntu"/>
          <w:b/>
          <w:color w:val="1D1D1B"/>
          <w:sz w:val="24"/>
          <w:szCs w:val="24"/>
          <w:lang w:bidi="en-US"/>
        </w:rPr>
        <w:t>YurtKim</w:t>
      </w:r>
      <w:proofErr w:type="spellEnd"/>
      <w:r w:rsidRPr="004D2E40">
        <w:rPr>
          <w:rFonts w:ascii="Ubuntu" w:hAnsi="Ubuntu"/>
          <w:b/>
          <w:color w:val="1D1D1B"/>
          <w:sz w:val="24"/>
          <w:szCs w:val="24"/>
          <w:lang w:bidi="en-US"/>
        </w:rPr>
        <w:t xml:space="preserve"> Repair Mortar </w:t>
      </w:r>
      <w:r w:rsidRPr="004D2E40">
        <w:rPr>
          <w:rFonts w:ascii="Ubuntu" w:hAnsi="Ubuntu"/>
          <w:color w:val="1D1D1B"/>
          <w:sz w:val="24"/>
          <w:szCs w:val="24"/>
          <w:lang w:bidi="en-US"/>
        </w:rPr>
        <w:t>least 24 hours in advance.</w:t>
      </w:r>
    </w:p>
    <w:p w14:paraId="70E33549" w14:textId="77777777" w:rsidR="0046473A" w:rsidRPr="004D2E40" w:rsidRDefault="0046473A" w:rsidP="0046473A">
      <w:pPr>
        <w:numPr>
          <w:ilvl w:val="0"/>
          <w:numId w:val="11"/>
        </w:numPr>
        <w:tabs>
          <w:tab w:val="left" w:pos="703"/>
        </w:tabs>
        <w:spacing w:line="360" w:lineRule="auto"/>
        <w:ind w:left="0" w:hanging="213"/>
        <w:rPr>
          <w:rFonts w:ascii="Ubuntu" w:hAnsi="Ubuntu"/>
          <w:sz w:val="24"/>
          <w:szCs w:val="24"/>
        </w:rPr>
      </w:pPr>
      <w:r w:rsidRPr="004D2E40">
        <w:rPr>
          <w:rFonts w:ascii="Ubuntu" w:hAnsi="Ubuntu"/>
          <w:color w:val="1D1D1B"/>
          <w:sz w:val="24"/>
          <w:szCs w:val="24"/>
          <w:lang w:bidi="en-US"/>
        </w:rPr>
        <w:t>In applications above 30°C, the surface should be moistened.</w:t>
      </w:r>
    </w:p>
    <w:p w14:paraId="578029DA" w14:textId="77777777" w:rsidR="0046473A" w:rsidRPr="004D2E40" w:rsidRDefault="0046473A" w:rsidP="0046473A">
      <w:pPr>
        <w:numPr>
          <w:ilvl w:val="0"/>
          <w:numId w:val="11"/>
        </w:numPr>
        <w:tabs>
          <w:tab w:val="left" w:pos="703"/>
        </w:tabs>
        <w:spacing w:before="8" w:line="360" w:lineRule="auto"/>
        <w:ind w:left="0" w:hanging="213"/>
        <w:rPr>
          <w:rFonts w:ascii="Ubuntu" w:hAnsi="Ubuntu"/>
          <w:sz w:val="24"/>
          <w:szCs w:val="24"/>
        </w:rPr>
      </w:pPr>
      <w:r w:rsidRPr="004D2E40">
        <w:rPr>
          <w:rFonts w:ascii="Ubuntu" w:hAnsi="Ubuntu"/>
          <w:color w:val="1D1D1B"/>
          <w:sz w:val="24"/>
          <w:szCs w:val="24"/>
          <w:lang w:bidi="en-US"/>
        </w:rPr>
        <w:t>In very hot and windy weather, the surface should be saturated with water.</w:t>
      </w:r>
    </w:p>
    <w:p w14:paraId="6AD2859B" w14:textId="40B15952" w:rsidR="0046473A" w:rsidRPr="004D2E40" w:rsidRDefault="0046473A" w:rsidP="0046473A">
      <w:pPr>
        <w:numPr>
          <w:ilvl w:val="0"/>
          <w:numId w:val="10"/>
        </w:numPr>
        <w:tabs>
          <w:tab w:val="left" w:pos="703"/>
        </w:tabs>
        <w:spacing w:before="8" w:line="360" w:lineRule="auto"/>
        <w:ind w:left="0" w:right="243" w:hanging="213"/>
        <w:rPr>
          <w:rFonts w:ascii="Ubuntu" w:hAnsi="Ubuntu"/>
          <w:sz w:val="24"/>
          <w:szCs w:val="24"/>
        </w:rPr>
      </w:pPr>
      <w:r w:rsidRPr="004D2E40">
        <w:rPr>
          <w:rFonts w:ascii="Ubuntu" w:hAnsi="Ubuntu"/>
          <w:color w:val="1D1D1B"/>
          <w:sz w:val="24"/>
          <w:szCs w:val="24"/>
          <w:lang w:bidi="en-US"/>
        </w:rPr>
        <w:t xml:space="preserve">On floors with high water absorption, </w:t>
      </w:r>
      <w:proofErr w:type="spellStart"/>
      <w:r w:rsidRPr="004D2E40">
        <w:rPr>
          <w:rFonts w:ascii="Ubuntu" w:hAnsi="Ubuntu"/>
          <w:b/>
          <w:color w:val="1D1D1B"/>
          <w:sz w:val="24"/>
          <w:szCs w:val="24"/>
          <w:lang w:bidi="en-US"/>
        </w:rPr>
        <w:t>YurtKim</w:t>
      </w:r>
      <w:proofErr w:type="spellEnd"/>
      <w:r w:rsidRPr="004D2E40">
        <w:rPr>
          <w:rFonts w:ascii="Ubuntu" w:hAnsi="Ubuntu"/>
          <w:b/>
          <w:color w:val="1D1D1B"/>
          <w:sz w:val="24"/>
          <w:szCs w:val="24"/>
          <w:lang w:bidi="en-US"/>
        </w:rPr>
        <w:t xml:space="preserve"> Priming Coating </w:t>
      </w:r>
      <w:r w:rsidR="008064CB" w:rsidRPr="004D2E40">
        <w:rPr>
          <w:rFonts w:ascii="Ubuntu" w:hAnsi="Ubuntu"/>
          <w:b/>
          <w:color w:val="1D1D1B"/>
          <w:sz w:val="24"/>
          <w:szCs w:val="24"/>
          <w:lang w:bidi="en-US"/>
        </w:rPr>
        <w:t>EK</w:t>
      </w:r>
      <w:r w:rsidRPr="004D2E40">
        <w:rPr>
          <w:rFonts w:ascii="Ubuntu" w:hAnsi="Ubuntu"/>
          <w:b/>
          <w:color w:val="1D1D1B"/>
          <w:sz w:val="24"/>
          <w:szCs w:val="24"/>
          <w:lang w:bidi="en-US"/>
        </w:rPr>
        <w:t>220</w:t>
      </w:r>
      <w:r w:rsidRPr="004D2E40">
        <w:rPr>
          <w:rFonts w:ascii="Ubuntu" w:hAnsi="Ubuntu"/>
          <w:color w:val="1D1D1B"/>
          <w:sz w:val="24"/>
          <w:szCs w:val="24"/>
          <w:lang w:bidi="en-US"/>
        </w:rPr>
        <w:t xml:space="preserve"> should be used before the application and the bonding process should be continued by waiting for it to dry.</w:t>
      </w:r>
    </w:p>
    <w:p w14:paraId="295C7D5A" w14:textId="77777777" w:rsidR="0046473A" w:rsidRPr="004D2E40" w:rsidRDefault="0046473A" w:rsidP="0046473A">
      <w:pPr>
        <w:numPr>
          <w:ilvl w:val="0"/>
          <w:numId w:val="10"/>
        </w:numPr>
        <w:tabs>
          <w:tab w:val="left" w:pos="703"/>
        </w:tabs>
        <w:spacing w:before="8" w:line="360" w:lineRule="auto"/>
        <w:ind w:left="0" w:right="243" w:hanging="213"/>
        <w:rPr>
          <w:rFonts w:ascii="Ubuntu" w:hAnsi="Ubuntu"/>
          <w:sz w:val="24"/>
          <w:szCs w:val="24"/>
        </w:rPr>
      </w:pPr>
      <w:r w:rsidRPr="004D2E40">
        <w:rPr>
          <w:rFonts w:ascii="Ubuntu" w:hAnsi="Ubuntu"/>
          <w:color w:val="1D1D1B"/>
          <w:sz w:val="24"/>
          <w:szCs w:val="24"/>
          <w:lang w:bidi="en-US"/>
        </w:rPr>
        <w:t>During the application, the ambient temperature should be between +5 °C and +35 °C.</w:t>
      </w:r>
    </w:p>
    <w:p w14:paraId="5E4B253F" w14:textId="77777777" w:rsidR="0046473A" w:rsidRPr="004D2E40" w:rsidRDefault="0046473A" w:rsidP="0046473A">
      <w:pPr>
        <w:pStyle w:val="Balk1"/>
        <w:spacing w:before="124" w:line="360" w:lineRule="auto"/>
        <w:ind w:left="0"/>
        <w:rPr>
          <w:rFonts w:ascii="Ubuntu" w:hAnsi="Ubuntu"/>
          <w:color w:val="808080" w:themeColor="background1" w:themeShade="80"/>
          <w:sz w:val="24"/>
          <w:szCs w:val="24"/>
        </w:rPr>
      </w:pPr>
    </w:p>
    <w:p w14:paraId="18362461" w14:textId="4D0BF1E1" w:rsidR="00FF647A" w:rsidRPr="004D2E40" w:rsidRDefault="0045124A" w:rsidP="0046473A">
      <w:pPr>
        <w:pStyle w:val="Balk1"/>
        <w:spacing w:before="124" w:line="360" w:lineRule="auto"/>
        <w:ind w:left="0"/>
        <w:rPr>
          <w:rFonts w:ascii="Ubuntu" w:hAnsi="Ubuntu"/>
          <w:color w:val="808080" w:themeColor="background1" w:themeShade="80"/>
          <w:sz w:val="24"/>
          <w:szCs w:val="24"/>
        </w:rPr>
      </w:pPr>
      <w:r w:rsidRPr="004D2E40">
        <w:rPr>
          <w:rFonts w:ascii="Ubuntu" w:hAnsi="Ubuntu"/>
          <w:color w:val="808080" w:themeColor="background1" w:themeShade="80"/>
          <w:sz w:val="24"/>
          <w:szCs w:val="24"/>
          <w:lang w:bidi="en-US"/>
        </w:rPr>
        <w:t>APPLICATION</w:t>
      </w:r>
    </w:p>
    <w:p w14:paraId="62A4403B" w14:textId="77777777" w:rsidR="0046473A" w:rsidRPr="004D2E40" w:rsidRDefault="0046473A" w:rsidP="0046473A">
      <w:pPr>
        <w:pStyle w:val="GvdeMetni"/>
        <w:numPr>
          <w:ilvl w:val="0"/>
          <w:numId w:val="12"/>
        </w:numPr>
        <w:spacing w:before="18" w:line="360" w:lineRule="auto"/>
        <w:ind w:left="133"/>
        <w:rPr>
          <w:rFonts w:ascii="Ubuntu" w:hAnsi="Ubuntu"/>
          <w:sz w:val="24"/>
          <w:szCs w:val="24"/>
        </w:rPr>
      </w:pPr>
      <w:bookmarkStart w:id="0" w:name="_Hlk118982787"/>
      <w:proofErr w:type="spellStart"/>
      <w:r w:rsidRPr="004D2E40">
        <w:rPr>
          <w:rFonts w:ascii="Ubuntu" w:hAnsi="Ubuntu"/>
          <w:b/>
          <w:spacing w:val="-3"/>
          <w:w w:val="105"/>
          <w:sz w:val="24"/>
          <w:szCs w:val="24"/>
          <w:lang w:bidi="en-US"/>
        </w:rPr>
        <w:t>YurtKim</w:t>
      </w:r>
      <w:proofErr w:type="spellEnd"/>
      <w:r w:rsidRPr="004D2E40">
        <w:rPr>
          <w:rFonts w:ascii="Ubuntu" w:hAnsi="Ubuntu"/>
          <w:b/>
          <w:spacing w:val="-3"/>
          <w:w w:val="105"/>
          <w:sz w:val="24"/>
          <w:szCs w:val="24"/>
          <w:lang w:bidi="en-US"/>
        </w:rPr>
        <w:t xml:space="preserve"> Acrylic Based Ceramic Adhesive</w:t>
      </w:r>
      <w:r w:rsidRPr="004D2E40">
        <w:rPr>
          <w:rFonts w:ascii="Ubuntu" w:hAnsi="Ubuntu"/>
          <w:spacing w:val="-3"/>
          <w:w w:val="105"/>
          <w:sz w:val="24"/>
          <w:szCs w:val="24"/>
          <w:lang w:bidi="en-US"/>
        </w:rPr>
        <w:t xml:space="preserve"> should be mixed before using the product. Thinning should not be carried out.</w:t>
      </w:r>
    </w:p>
    <w:p w14:paraId="5240F697" w14:textId="77777777" w:rsidR="0046473A" w:rsidRPr="004D2E40" w:rsidRDefault="0046473A" w:rsidP="0046473A">
      <w:pPr>
        <w:pStyle w:val="GvdeMetni"/>
        <w:numPr>
          <w:ilvl w:val="0"/>
          <w:numId w:val="12"/>
        </w:numPr>
        <w:spacing w:before="18" w:line="360" w:lineRule="auto"/>
        <w:ind w:left="133"/>
        <w:rPr>
          <w:rFonts w:ascii="Ubuntu" w:hAnsi="Ubuntu"/>
          <w:sz w:val="24"/>
          <w:szCs w:val="24"/>
        </w:rPr>
      </w:pPr>
      <w:r w:rsidRPr="004D2E40">
        <w:rPr>
          <w:rFonts w:ascii="Ubuntu" w:hAnsi="Ubuntu"/>
          <w:spacing w:val="-3"/>
          <w:w w:val="110"/>
          <w:sz w:val="24"/>
          <w:szCs w:val="24"/>
          <w:lang w:bidi="en-US"/>
        </w:rPr>
        <w:t>The tooth size of the trowel should be determined according to the size of the ceramic to be applied and the smoothness of the surface.</w:t>
      </w:r>
    </w:p>
    <w:p w14:paraId="2140F2EC" w14:textId="77777777" w:rsidR="0046473A" w:rsidRPr="004D2E40" w:rsidRDefault="0046473A" w:rsidP="0046473A">
      <w:pPr>
        <w:pStyle w:val="GvdeMetni"/>
        <w:numPr>
          <w:ilvl w:val="0"/>
          <w:numId w:val="12"/>
        </w:numPr>
        <w:spacing w:before="18" w:line="360" w:lineRule="auto"/>
        <w:ind w:left="133"/>
        <w:rPr>
          <w:rFonts w:ascii="Ubuntu" w:hAnsi="Ubuntu"/>
          <w:sz w:val="24"/>
          <w:szCs w:val="24"/>
        </w:rPr>
      </w:pPr>
      <w:r w:rsidRPr="004D2E40">
        <w:rPr>
          <w:rFonts w:ascii="Ubuntu" w:hAnsi="Ubuntu"/>
          <w:spacing w:val="-3"/>
          <w:w w:val="105"/>
          <w:sz w:val="24"/>
          <w:szCs w:val="24"/>
          <w:lang w:bidi="en-US"/>
        </w:rPr>
        <w:t>If there is a crust formation on the product surface during the application, that part should be combed again.</w:t>
      </w:r>
    </w:p>
    <w:p w14:paraId="53B40912" w14:textId="77777777" w:rsidR="0046473A" w:rsidRPr="004D2E40" w:rsidRDefault="0046473A" w:rsidP="0046473A">
      <w:pPr>
        <w:pStyle w:val="GvdeMetni"/>
        <w:numPr>
          <w:ilvl w:val="0"/>
          <w:numId w:val="12"/>
        </w:numPr>
        <w:spacing w:before="18" w:line="360" w:lineRule="auto"/>
        <w:ind w:left="133"/>
        <w:rPr>
          <w:rFonts w:ascii="Ubuntu" w:hAnsi="Ubuntu"/>
          <w:sz w:val="24"/>
          <w:szCs w:val="24"/>
        </w:rPr>
      </w:pPr>
      <w:r w:rsidRPr="004D2E40">
        <w:rPr>
          <w:rFonts w:ascii="Ubuntu" w:hAnsi="Ubuntu"/>
          <w:spacing w:val="-3"/>
          <w:w w:val="105"/>
          <w:sz w:val="24"/>
          <w:szCs w:val="24"/>
          <w:lang w:bidi="en-US"/>
        </w:rPr>
        <w:lastRenderedPageBreak/>
        <w:t>Ceramics and tiles should be adhered to the notched mortar by applying force with a rubber hammer within 30 minutes. Adhesion should not be done on the expired mortar, and the mortar should be scraped from the surface.</w:t>
      </w:r>
    </w:p>
    <w:p w14:paraId="3CCCE05D" w14:textId="77777777" w:rsidR="0046473A" w:rsidRPr="004D2E40" w:rsidRDefault="0046473A" w:rsidP="0046473A">
      <w:pPr>
        <w:pStyle w:val="GvdeMetni"/>
        <w:numPr>
          <w:ilvl w:val="0"/>
          <w:numId w:val="12"/>
        </w:numPr>
        <w:spacing w:before="18" w:line="360" w:lineRule="auto"/>
        <w:ind w:left="133"/>
        <w:rPr>
          <w:rFonts w:ascii="Ubuntu" w:hAnsi="Ubuntu"/>
          <w:sz w:val="24"/>
          <w:szCs w:val="24"/>
        </w:rPr>
      </w:pPr>
      <w:r w:rsidRPr="004D2E40">
        <w:rPr>
          <w:rFonts w:ascii="Ubuntu" w:hAnsi="Ubuntu"/>
          <w:spacing w:val="-5"/>
          <w:w w:val="105"/>
          <w:sz w:val="24"/>
          <w:szCs w:val="24"/>
          <w:lang w:bidi="en-US"/>
        </w:rPr>
        <w:t xml:space="preserve">In the bonding of insulation boards, point or linear application should be made. </w:t>
      </w:r>
    </w:p>
    <w:p w14:paraId="1AC82E0C" w14:textId="1E838975" w:rsidR="0046473A" w:rsidRPr="004D2E40" w:rsidRDefault="0046473A" w:rsidP="0046473A">
      <w:pPr>
        <w:pStyle w:val="GvdeMetni"/>
        <w:numPr>
          <w:ilvl w:val="0"/>
          <w:numId w:val="12"/>
        </w:numPr>
        <w:spacing w:before="18" w:line="360" w:lineRule="auto"/>
        <w:ind w:left="133"/>
        <w:rPr>
          <w:rFonts w:ascii="Ubuntu" w:hAnsi="Ubuntu"/>
          <w:sz w:val="24"/>
          <w:szCs w:val="24"/>
        </w:rPr>
      </w:pPr>
      <w:r w:rsidRPr="004D2E40">
        <w:rPr>
          <w:rFonts w:ascii="Ubuntu" w:hAnsi="Ubuntu"/>
          <w:spacing w:val="-4"/>
          <w:sz w:val="24"/>
          <w:szCs w:val="24"/>
          <w:lang w:bidi="en-US"/>
        </w:rPr>
        <w:t>For tiles adhered with acrylic-based ceramic adhesive; direct contact with water should be avoided for at least 10 days; this period may be extended in ceramic-on-ceramic applications. 2-3 days after the acrylic-based ceramic adhesive application, the application is completed with joint filler according to the appropriate joint gap.</w:t>
      </w:r>
    </w:p>
    <w:p w14:paraId="60435EA6" w14:textId="77777777" w:rsidR="00532926" w:rsidRPr="004D2E40" w:rsidRDefault="00532926" w:rsidP="0046473A">
      <w:pPr>
        <w:pStyle w:val="GvdeMetni"/>
        <w:spacing w:before="18" w:line="360" w:lineRule="auto"/>
        <w:ind w:left="133"/>
        <w:rPr>
          <w:rFonts w:ascii="Ubuntu" w:hAnsi="Ubuntu"/>
          <w:sz w:val="24"/>
          <w:szCs w:val="24"/>
        </w:rPr>
      </w:pPr>
    </w:p>
    <w:bookmarkEnd w:id="0"/>
    <w:p w14:paraId="584D6D24" w14:textId="47A2834D" w:rsidR="002A64C1" w:rsidRPr="004D2E40" w:rsidRDefault="002A64C1" w:rsidP="0046473A">
      <w:pPr>
        <w:pStyle w:val="GvdeMetni"/>
        <w:spacing w:before="81" w:line="360" w:lineRule="auto"/>
        <w:rPr>
          <w:rFonts w:ascii="Ubuntu" w:hAnsi="Ubuntu"/>
          <w:b/>
          <w:bCs/>
          <w:sz w:val="24"/>
          <w:szCs w:val="24"/>
        </w:rPr>
      </w:pPr>
      <w:r w:rsidRPr="004D2E40">
        <w:rPr>
          <w:rFonts w:ascii="Ubuntu" w:hAnsi="Ubuntu"/>
          <w:b/>
          <w:color w:val="808080" w:themeColor="background1" w:themeShade="80"/>
          <w:w w:val="105"/>
          <w:sz w:val="24"/>
          <w:szCs w:val="24"/>
          <w:lang w:bidi="en-US"/>
        </w:rPr>
        <w:t>TECHNICAL SPECIFICATIONS</w:t>
      </w:r>
    </w:p>
    <w:p w14:paraId="33951864" w14:textId="77777777" w:rsidR="0046473A" w:rsidRPr="004D2E40" w:rsidRDefault="0046473A" w:rsidP="0046473A">
      <w:pPr>
        <w:pStyle w:val="GvdeMetni"/>
        <w:numPr>
          <w:ilvl w:val="0"/>
          <w:numId w:val="13"/>
        </w:numPr>
        <w:spacing w:line="360" w:lineRule="auto"/>
        <w:ind w:left="170"/>
        <w:rPr>
          <w:rFonts w:ascii="Ubuntu" w:hAnsi="Ubuntu"/>
          <w:sz w:val="24"/>
          <w:szCs w:val="24"/>
        </w:rPr>
      </w:pPr>
      <w:r w:rsidRPr="004D2E40">
        <w:rPr>
          <w:rFonts w:ascii="Ubuntu" w:hAnsi="Ubuntu"/>
          <w:sz w:val="24"/>
          <w:szCs w:val="24"/>
          <w:lang w:bidi="en-US"/>
        </w:rPr>
        <w:t>Initial tensile adhesive strength ≥ 0.5 N/mm</w:t>
      </w:r>
      <w:r w:rsidRPr="004D2E40">
        <w:rPr>
          <w:rFonts w:ascii="Ubuntu" w:hAnsi="Ubuntu"/>
          <w:sz w:val="24"/>
          <w:szCs w:val="24"/>
          <w:vertAlign w:val="superscript"/>
          <w:lang w:bidi="en-US"/>
        </w:rPr>
        <w:t>2</w:t>
      </w:r>
    </w:p>
    <w:p w14:paraId="79D57A3C" w14:textId="77777777" w:rsidR="0046473A" w:rsidRPr="004D2E40" w:rsidRDefault="0046473A" w:rsidP="0046473A">
      <w:pPr>
        <w:pStyle w:val="GvdeMetni"/>
        <w:numPr>
          <w:ilvl w:val="0"/>
          <w:numId w:val="13"/>
        </w:numPr>
        <w:spacing w:line="360" w:lineRule="auto"/>
        <w:ind w:left="170"/>
        <w:rPr>
          <w:rFonts w:ascii="Ubuntu" w:hAnsi="Ubuntu"/>
          <w:sz w:val="24"/>
          <w:szCs w:val="24"/>
        </w:rPr>
      </w:pPr>
      <w:r w:rsidRPr="004D2E40">
        <w:rPr>
          <w:rFonts w:ascii="Ubuntu" w:hAnsi="Ubuntu"/>
          <w:sz w:val="24"/>
          <w:szCs w:val="24"/>
          <w:lang w:bidi="en-US"/>
        </w:rPr>
        <w:t>Tensile adhesive strength after immersion in water: ≥ 1 N/mm</w:t>
      </w:r>
      <w:r w:rsidRPr="004D2E40">
        <w:rPr>
          <w:rFonts w:ascii="Ubuntu" w:hAnsi="Ubuntu"/>
          <w:sz w:val="24"/>
          <w:szCs w:val="24"/>
          <w:vertAlign w:val="superscript"/>
          <w:lang w:bidi="en-US"/>
        </w:rPr>
        <w:t>2</w:t>
      </w:r>
    </w:p>
    <w:p w14:paraId="0DBF3BB2" w14:textId="77777777" w:rsidR="0046473A" w:rsidRPr="004D2E40" w:rsidRDefault="0046473A" w:rsidP="0046473A">
      <w:pPr>
        <w:pStyle w:val="GvdeMetni"/>
        <w:numPr>
          <w:ilvl w:val="0"/>
          <w:numId w:val="13"/>
        </w:numPr>
        <w:spacing w:line="360" w:lineRule="auto"/>
        <w:ind w:left="170"/>
        <w:rPr>
          <w:rFonts w:ascii="Ubuntu" w:hAnsi="Ubuntu"/>
          <w:sz w:val="24"/>
          <w:szCs w:val="24"/>
        </w:rPr>
      </w:pPr>
      <w:r w:rsidRPr="004D2E40">
        <w:rPr>
          <w:rFonts w:ascii="Ubuntu" w:hAnsi="Ubuntu"/>
          <w:sz w:val="24"/>
          <w:szCs w:val="24"/>
          <w:lang w:bidi="en-US"/>
        </w:rPr>
        <w:t>Shear bond strength after thermal aging: ≥ 1 N/mm</w:t>
      </w:r>
      <w:r w:rsidRPr="004D2E40">
        <w:rPr>
          <w:rFonts w:ascii="Ubuntu" w:hAnsi="Ubuntu"/>
          <w:sz w:val="24"/>
          <w:szCs w:val="24"/>
          <w:vertAlign w:val="superscript"/>
          <w:lang w:bidi="en-US"/>
        </w:rPr>
        <w:t>2</w:t>
      </w:r>
    </w:p>
    <w:p w14:paraId="7C61E4B7" w14:textId="77777777" w:rsidR="0046473A" w:rsidRPr="004D2E40" w:rsidRDefault="0046473A" w:rsidP="0046473A">
      <w:pPr>
        <w:pStyle w:val="GvdeMetni"/>
        <w:numPr>
          <w:ilvl w:val="0"/>
          <w:numId w:val="13"/>
        </w:numPr>
        <w:spacing w:line="360" w:lineRule="auto"/>
        <w:ind w:left="170"/>
        <w:rPr>
          <w:rFonts w:ascii="Ubuntu" w:hAnsi="Ubuntu"/>
          <w:sz w:val="24"/>
          <w:szCs w:val="24"/>
        </w:rPr>
      </w:pPr>
      <w:r w:rsidRPr="004D2E40">
        <w:rPr>
          <w:rFonts w:ascii="Ubuntu" w:hAnsi="Ubuntu"/>
          <w:sz w:val="24"/>
          <w:szCs w:val="24"/>
          <w:lang w:bidi="en-US"/>
        </w:rPr>
        <w:t>Slip ≤ 0.5 mm</w:t>
      </w:r>
    </w:p>
    <w:p w14:paraId="52904481" w14:textId="77777777" w:rsidR="0046473A" w:rsidRPr="004D2E40" w:rsidRDefault="0046473A" w:rsidP="0046473A">
      <w:pPr>
        <w:pStyle w:val="GvdeMetni"/>
        <w:numPr>
          <w:ilvl w:val="0"/>
          <w:numId w:val="13"/>
        </w:numPr>
        <w:spacing w:line="360" w:lineRule="auto"/>
        <w:ind w:left="170"/>
        <w:rPr>
          <w:rFonts w:ascii="Ubuntu" w:hAnsi="Ubuntu"/>
          <w:sz w:val="24"/>
          <w:szCs w:val="24"/>
        </w:rPr>
      </w:pPr>
      <w:r w:rsidRPr="004D2E40">
        <w:rPr>
          <w:rFonts w:ascii="Ubuntu" w:hAnsi="Ubuntu"/>
          <w:sz w:val="24"/>
          <w:szCs w:val="24"/>
          <w:lang w:bidi="en-US"/>
        </w:rPr>
        <w:t xml:space="preserve">Working time 30 minutes </w:t>
      </w:r>
    </w:p>
    <w:p w14:paraId="03A0E4CE" w14:textId="27404F7C" w:rsidR="0046473A" w:rsidRPr="004D2E40" w:rsidRDefault="006A1E62" w:rsidP="0046473A">
      <w:pPr>
        <w:pStyle w:val="GvdeMetni"/>
        <w:numPr>
          <w:ilvl w:val="0"/>
          <w:numId w:val="13"/>
        </w:numPr>
        <w:spacing w:line="360" w:lineRule="auto"/>
        <w:ind w:left="170"/>
        <w:rPr>
          <w:rFonts w:ascii="Ubuntu" w:hAnsi="Ubuntu"/>
          <w:sz w:val="24"/>
          <w:szCs w:val="24"/>
        </w:rPr>
      </w:pPr>
      <w:r>
        <w:rPr>
          <w:rFonts w:ascii="Ubuntu" w:hAnsi="Ubuntu"/>
          <w:sz w:val="24"/>
          <w:szCs w:val="24"/>
          <w:lang w:bidi="en-US"/>
        </w:rPr>
        <w:t>Fix</w:t>
      </w:r>
      <w:r w:rsidR="0046473A" w:rsidRPr="004D2E40">
        <w:rPr>
          <w:rFonts w:ascii="Ubuntu" w:hAnsi="Ubuntu"/>
          <w:sz w:val="24"/>
          <w:szCs w:val="24"/>
          <w:lang w:bidi="en-US"/>
        </w:rPr>
        <w:t xml:space="preserve"> time 20 minutes</w:t>
      </w:r>
    </w:p>
    <w:p w14:paraId="4E766171" w14:textId="39C2AF6A" w:rsidR="0046473A" w:rsidRPr="004D2E40" w:rsidRDefault="0046473A" w:rsidP="0046473A">
      <w:pPr>
        <w:pStyle w:val="GvdeMetni"/>
        <w:numPr>
          <w:ilvl w:val="0"/>
          <w:numId w:val="13"/>
        </w:numPr>
        <w:spacing w:line="360" w:lineRule="auto"/>
        <w:ind w:left="170"/>
        <w:rPr>
          <w:rFonts w:ascii="Ubuntu" w:hAnsi="Ubuntu"/>
          <w:sz w:val="24"/>
          <w:szCs w:val="24"/>
        </w:rPr>
      </w:pPr>
      <w:r w:rsidRPr="004D2E40">
        <w:rPr>
          <w:rFonts w:ascii="Ubuntu" w:hAnsi="Ubuntu"/>
          <w:sz w:val="24"/>
          <w:szCs w:val="24"/>
          <w:lang w:bidi="en-US"/>
        </w:rPr>
        <w:t xml:space="preserve">Time required for joint application 2-3 </w:t>
      </w:r>
      <w:proofErr w:type="gramStart"/>
      <w:r w:rsidRPr="004D2E40">
        <w:rPr>
          <w:rFonts w:ascii="Ubuntu" w:hAnsi="Ubuntu"/>
          <w:sz w:val="24"/>
          <w:szCs w:val="24"/>
          <w:lang w:bidi="en-US"/>
        </w:rPr>
        <w:t>days</w:t>
      </w:r>
      <w:proofErr w:type="gramEnd"/>
      <w:r w:rsidR="00BC5FBD" w:rsidRPr="00BC5FBD">
        <w:t xml:space="preserve"> </w:t>
      </w:r>
    </w:p>
    <w:p w14:paraId="2E850524" w14:textId="77777777" w:rsidR="0046473A" w:rsidRPr="004D2E40" w:rsidRDefault="0046473A" w:rsidP="0046473A">
      <w:pPr>
        <w:pStyle w:val="GvdeMetni"/>
        <w:numPr>
          <w:ilvl w:val="0"/>
          <w:numId w:val="13"/>
        </w:numPr>
        <w:spacing w:line="360" w:lineRule="auto"/>
        <w:ind w:left="170"/>
        <w:rPr>
          <w:rFonts w:ascii="Ubuntu" w:hAnsi="Ubuntu"/>
          <w:sz w:val="24"/>
          <w:szCs w:val="24"/>
        </w:rPr>
      </w:pPr>
      <w:r w:rsidRPr="004D2E40">
        <w:rPr>
          <w:rFonts w:ascii="Ubuntu" w:hAnsi="Ubuntu"/>
          <w:sz w:val="24"/>
          <w:szCs w:val="24"/>
          <w:lang w:bidi="en-US"/>
        </w:rPr>
        <w:t xml:space="preserve">7-14 days to full opening to </w:t>
      </w:r>
      <w:proofErr w:type="gramStart"/>
      <w:r w:rsidRPr="004D2E40">
        <w:rPr>
          <w:rFonts w:ascii="Ubuntu" w:hAnsi="Ubuntu"/>
          <w:sz w:val="24"/>
          <w:szCs w:val="24"/>
          <w:lang w:bidi="en-US"/>
        </w:rPr>
        <w:t>use</w:t>
      </w:r>
      <w:proofErr w:type="gramEnd"/>
    </w:p>
    <w:p w14:paraId="40230ECB" w14:textId="77777777" w:rsidR="0046473A" w:rsidRPr="004D2E40" w:rsidRDefault="0046473A" w:rsidP="0046473A">
      <w:pPr>
        <w:pStyle w:val="GvdeMetni"/>
        <w:numPr>
          <w:ilvl w:val="0"/>
          <w:numId w:val="14"/>
        </w:numPr>
        <w:spacing w:before="12" w:line="360" w:lineRule="auto"/>
        <w:ind w:left="44" w:right="1589"/>
        <w:rPr>
          <w:rFonts w:ascii="Ubuntu" w:hAnsi="Ubuntu"/>
          <w:color w:val="1C1C1B"/>
          <w:sz w:val="24"/>
          <w:szCs w:val="24"/>
        </w:rPr>
      </w:pPr>
      <w:r w:rsidRPr="004D2E40">
        <w:rPr>
          <w:rFonts w:ascii="Ubuntu" w:hAnsi="Ubuntu"/>
          <w:sz w:val="24"/>
          <w:szCs w:val="24"/>
          <w:lang w:bidi="en-US"/>
        </w:rPr>
        <w:t xml:space="preserve">   Consumption: 3 kg/m</w:t>
      </w:r>
      <w:r w:rsidRPr="004D2E40">
        <w:rPr>
          <w:rFonts w:ascii="Ubuntu" w:hAnsi="Ubuntu"/>
          <w:sz w:val="24"/>
          <w:szCs w:val="24"/>
          <w:vertAlign w:val="superscript"/>
          <w:lang w:bidi="en-US"/>
        </w:rPr>
        <w:t>2</w:t>
      </w:r>
      <w:r w:rsidRPr="004D2E40">
        <w:rPr>
          <w:rFonts w:ascii="Ubuntu" w:hAnsi="Ubuntu"/>
          <w:sz w:val="24"/>
          <w:szCs w:val="24"/>
          <w:lang w:bidi="en-US"/>
        </w:rPr>
        <w:t xml:space="preserve"> </w:t>
      </w:r>
    </w:p>
    <w:p w14:paraId="1BFB5DFC" w14:textId="5492974F" w:rsidR="0046473A" w:rsidRPr="004D2E40" w:rsidRDefault="0046473A" w:rsidP="0046473A">
      <w:pPr>
        <w:pStyle w:val="GvdeMetni"/>
        <w:numPr>
          <w:ilvl w:val="0"/>
          <w:numId w:val="14"/>
        </w:numPr>
        <w:spacing w:before="12" w:line="360" w:lineRule="auto"/>
        <w:ind w:left="44" w:right="1589"/>
        <w:rPr>
          <w:rFonts w:ascii="Ubuntu" w:hAnsi="Ubuntu"/>
          <w:color w:val="1C1C1B"/>
          <w:sz w:val="24"/>
          <w:szCs w:val="24"/>
        </w:rPr>
      </w:pPr>
      <w:r w:rsidRPr="004D2E40">
        <w:rPr>
          <w:rFonts w:ascii="Ubuntu" w:hAnsi="Ubuntu"/>
          <w:color w:val="1C1C1B"/>
          <w:sz w:val="24"/>
          <w:szCs w:val="24"/>
          <w:lang w:bidi="en-US"/>
        </w:rPr>
        <w:t xml:space="preserve">   Temperature Resistance between -20°C and </w:t>
      </w:r>
      <w:r w:rsidR="00917543" w:rsidRPr="004D2E40">
        <w:rPr>
          <w:rFonts w:ascii="Ubuntu" w:hAnsi="Ubuntu"/>
          <w:sz w:val="24"/>
          <w:szCs w:val="24"/>
          <w:lang w:bidi="en-US"/>
        </w:rPr>
        <w:t>70°C</w:t>
      </w:r>
    </w:p>
    <w:p w14:paraId="15515707" w14:textId="77777777" w:rsidR="0046473A" w:rsidRPr="004D2E40" w:rsidRDefault="0046473A" w:rsidP="0046473A">
      <w:pPr>
        <w:pStyle w:val="GvdeMetni"/>
        <w:numPr>
          <w:ilvl w:val="0"/>
          <w:numId w:val="14"/>
        </w:numPr>
        <w:spacing w:before="12" w:line="360" w:lineRule="auto"/>
        <w:ind w:left="44" w:right="1589"/>
        <w:rPr>
          <w:rFonts w:ascii="Ubuntu" w:hAnsi="Ubuntu"/>
          <w:color w:val="1C1C1B"/>
          <w:sz w:val="24"/>
          <w:szCs w:val="24"/>
        </w:rPr>
      </w:pPr>
      <w:r w:rsidRPr="004D2E40">
        <w:rPr>
          <w:rFonts w:ascii="Ubuntu" w:hAnsi="Ubuntu"/>
          <w:color w:val="1C1C1B"/>
          <w:sz w:val="24"/>
          <w:szCs w:val="24"/>
          <w:lang w:bidi="en-US"/>
        </w:rPr>
        <w:t xml:space="preserve">   Application thickness 1-4 mm (for </w:t>
      </w:r>
      <w:proofErr w:type="gramStart"/>
      <w:r w:rsidRPr="004D2E40">
        <w:rPr>
          <w:rFonts w:ascii="Ubuntu" w:hAnsi="Ubuntu"/>
          <w:color w:val="1C1C1B"/>
          <w:sz w:val="24"/>
          <w:szCs w:val="24"/>
          <w:lang w:bidi="en-US"/>
        </w:rPr>
        <w:t>single and double sided</w:t>
      </w:r>
      <w:proofErr w:type="gramEnd"/>
      <w:r w:rsidRPr="004D2E40">
        <w:rPr>
          <w:rFonts w:ascii="Ubuntu" w:hAnsi="Ubuntu"/>
          <w:color w:val="1C1C1B"/>
          <w:sz w:val="24"/>
          <w:szCs w:val="24"/>
          <w:lang w:bidi="en-US"/>
        </w:rPr>
        <w:t xml:space="preserve"> application)</w:t>
      </w:r>
    </w:p>
    <w:p w14:paraId="6C847025" w14:textId="145D3C6B" w:rsidR="0046473A" w:rsidRPr="004D2E40" w:rsidRDefault="0046473A" w:rsidP="0046473A">
      <w:pPr>
        <w:pStyle w:val="GvdeMetni"/>
        <w:numPr>
          <w:ilvl w:val="0"/>
          <w:numId w:val="14"/>
        </w:numPr>
        <w:spacing w:before="12" w:line="360" w:lineRule="auto"/>
        <w:ind w:left="44" w:right="1589"/>
        <w:rPr>
          <w:rFonts w:ascii="Ubuntu" w:hAnsi="Ubuntu"/>
          <w:sz w:val="24"/>
          <w:szCs w:val="24"/>
        </w:rPr>
      </w:pPr>
      <w:r w:rsidRPr="004D2E40">
        <w:rPr>
          <w:rFonts w:ascii="Ubuntu" w:hAnsi="Ubuntu"/>
          <w:color w:val="1C1C1B"/>
          <w:sz w:val="24"/>
          <w:szCs w:val="24"/>
          <w:lang w:bidi="en-US"/>
        </w:rPr>
        <w:t xml:space="preserve">   The above data was obtained based on the results of laboratory tests, and values may vary due to differences in the construction site environment.</w:t>
      </w:r>
    </w:p>
    <w:p w14:paraId="08C9CDC9" w14:textId="77777777" w:rsidR="00532926" w:rsidRPr="004D2E40" w:rsidRDefault="00532926" w:rsidP="0046473A">
      <w:pPr>
        <w:pStyle w:val="GvdeMetni"/>
        <w:spacing w:line="360" w:lineRule="auto"/>
        <w:ind w:left="170"/>
        <w:rPr>
          <w:rFonts w:ascii="Ubuntu" w:hAnsi="Ubuntu"/>
          <w:sz w:val="24"/>
          <w:szCs w:val="24"/>
        </w:rPr>
      </w:pPr>
    </w:p>
    <w:p w14:paraId="5E4382D7" w14:textId="04F9FE9B" w:rsidR="005F6102" w:rsidRPr="004D2E40" w:rsidRDefault="0045124A" w:rsidP="0046473A">
      <w:pPr>
        <w:pStyle w:val="GvdeMetni"/>
        <w:spacing w:before="81" w:line="360" w:lineRule="auto"/>
        <w:rPr>
          <w:rFonts w:ascii="Ubuntu" w:hAnsi="Ubuntu"/>
          <w:b/>
          <w:bCs/>
          <w:color w:val="808080" w:themeColor="background1" w:themeShade="80"/>
          <w:sz w:val="24"/>
          <w:szCs w:val="24"/>
        </w:rPr>
      </w:pPr>
      <w:r w:rsidRPr="004D2E40">
        <w:rPr>
          <w:rFonts w:ascii="Ubuntu" w:hAnsi="Ubuntu"/>
          <w:b/>
          <w:color w:val="808080" w:themeColor="background1" w:themeShade="80"/>
          <w:sz w:val="24"/>
          <w:szCs w:val="24"/>
          <w:lang w:bidi="en-US"/>
        </w:rPr>
        <w:t>WARNINGS AND SUGGESTIONS</w:t>
      </w:r>
    </w:p>
    <w:p w14:paraId="1100D983" w14:textId="44507648" w:rsidR="0046473A" w:rsidRPr="004D2E40" w:rsidRDefault="0046473A" w:rsidP="0046473A">
      <w:pPr>
        <w:pStyle w:val="Balk1"/>
        <w:numPr>
          <w:ilvl w:val="0"/>
          <w:numId w:val="18"/>
        </w:numPr>
        <w:spacing w:line="360" w:lineRule="auto"/>
        <w:ind w:left="247"/>
        <w:rPr>
          <w:rFonts w:ascii="Ubuntu" w:hAnsi="Ubuntu"/>
          <w:b w:val="0"/>
          <w:bCs w:val="0"/>
          <w:color w:val="1D1D1B"/>
          <w:sz w:val="24"/>
          <w:szCs w:val="24"/>
        </w:rPr>
      </w:pPr>
      <w:r w:rsidRPr="004D2E40">
        <w:rPr>
          <w:rFonts w:ascii="Ubuntu" w:hAnsi="Ubuntu"/>
          <w:b w:val="0"/>
          <w:color w:val="1D1D1B"/>
          <w:sz w:val="24"/>
          <w:szCs w:val="24"/>
          <w:lang w:bidi="en-US"/>
        </w:rPr>
        <w:t>It is suitable for use within 30 minutes at the most after it is applied to the surface.</w:t>
      </w:r>
    </w:p>
    <w:p w14:paraId="68A527E4" w14:textId="77777777" w:rsidR="0046473A" w:rsidRPr="004D2E40" w:rsidRDefault="0046473A" w:rsidP="0046473A">
      <w:pPr>
        <w:pStyle w:val="Balk1"/>
        <w:numPr>
          <w:ilvl w:val="0"/>
          <w:numId w:val="18"/>
        </w:numPr>
        <w:spacing w:line="360" w:lineRule="auto"/>
        <w:ind w:left="247"/>
        <w:rPr>
          <w:rFonts w:ascii="Ubuntu" w:hAnsi="Ubuntu"/>
          <w:b w:val="0"/>
          <w:bCs w:val="0"/>
          <w:color w:val="1D1D1B"/>
          <w:sz w:val="24"/>
          <w:szCs w:val="24"/>
        </w:rPr>
      </w:pPr>
      <w:r w:rsidRPr="004D2E40">
        <w:rPr>
          <w:rFonts w:ascii="Ubuntu" w:hAnsi="Ubuntu"/>
          <w:b w:val="0"/>
          <w:w w:val="105"/>
          <w:sz w:val="24"/>
          <w:szCs w:val="24"/>
          <w:lang w:bidi="en-US"/>
        </w:rPr>
        <w:t>It is not suitable for horizontal applications of indoor and outdoor areas, extremely wet areas such as pools and water tanks, floors with temperature variability, floors with underfloor heating, areas subject to heavy traffic, floors where very fast application is required, metal surfaces and wooden floors.</w:t>
      </w:r>
    </w:p>
    <w:p w14:paraId="22F8439A" w14:textId="77777777" w:rsidR="0046473A" w:rsidRPr="004D2E40" w:rsidRDefault="0046473A" w:rsidP="0046473A">
      <w:pPr>
        <w:pStyle w:val="Balk1"/>
        <w:numPr>
          <w:ilvl w:val="0"/>
          <w:numId w:val="18"/>
        </w:numPr>
        <w:spacing w:line="360" w:lineRule="auto"/>
        <w:ind w:left="247"/>
        <w:rPr>
          <w:rFonts w:ascii="Ubuntu" w:hAnsi="Ubuntu"/>
          <w:b w:val="0"/>
          <w:bCs w:val="0"/>
          <w:color w:val="1D1D1B"/>
          <w:sz w:val="24"/>
          <w:szCs w:val="24"/>
        </w:rPr>
      </w:pPr>
      <w:r w:rsidRPr="004D2E40">
        <w:rPr>
          <w:rFonts w:ascii="Ubuntu" w:hAnsi="Ubuntu"/>
          <w:b w:val="0"/>
          <w:color w:val="1D1D1B"/>
          <w:sz w:val="24"/>
          <w:szCs w:val="24"/>
          <w:lang w:bidi="en-US"/>
        </w:rPr>
        <w:t>Do not apply on frozen surfaces in extremely hot, windy, rainy weather.</w:t>
      </w:r>
    </w:p>
    <w:p w14:paraId="29462265" w14:textId="77777777" w:rsidR="0046473A" w:rsidRPr="004D2E40" w:rsidRDefault="0046473A" w:rsidP="0046473A">
      <w:pPr>
        <w:pStyle w:val="Balk1"/>
        <w:numPr>
          <w:ilvl w:val="0"/>
          <w:numId w:val="18"/>
        </w:numPr>
        <w:spacing w:line="360" w:lineRule="auto"/>
        <w:ind w:left="247"/>
        <w:rPr>
          <w:rFonts w:ascii="Ubuntu" w:hAnsi="Ubuntu"/>
          <w:b w:val="0"/>
          <w:bCs w:val="0"/>
          <w:color w:val="1D1D1B"/>
          <w:sz w:val="24"/>
          <w:szCs w:val="24"/>
        </w:rPr>
      </w:pPr>
      <w:r w:rsidRPr="004D2E40">
        <w:rPr>
          <w:rFonts w:ascii="Ubuntu" w:hAnsi="Ubuntu"/>
          <w:b w:val="0"/>
          <w:color w:val="1D1D1B"/>
          <w:sz w:val="24"/>
          <w:szCs w:val="24"/>
          <w:lang w:bidi="en-US"/>
        </w:rPr>
        <w:t xml:space="preserve"> After application, hands and application tools should be washed with plenty of water.</w:t>
      </w:r>
    </w:p>
    <w:p w14:paraId="665AF6A6" w14:textId="77777777" w:rsidR="00493BD1" w:rsidRPr="00493BD1" w:rsidRDefault="0046473A" w:rsidP="00493BD1">
      <w:pPr>
        <w:pStyle w:val="ListeParagraf"/>
        <w:numPr>
          <w:ilvl w:val="0"/>
          <w:numId w:val="18"/>
        </w:numPr>
        <w:ind w:left="247"/>
        <w:rPr>
          <w:rFonts w:ascii="Ubuntu" w:hAnsi="Ubuntu"/>
          <w:bCs/>
          <w:color w:val="1D1D1B"/>
          <w:sz w:val="24"/>
          <w:szCs w:val="24"/>
          <w:lang w:bidi="en-US"/>
        </w:rPr>
      </w:pPr>
      <w:r w:rsidRPr="00493BD1">
        <w:rPr>
          <w:rFonts w:ascii="Ubuntu" w:hAnsi="Ubuntu"/>
          <w:color w:val="1D1D1B"/>
          <w:sz w:val="24"/>
          <w:szCs w:val="24"/>
          <w:lang w:bidi="en-US"/>
        </w:rPr>
        <w:t xml:space="preserve"> The indicated consumption amount is general information. May vary depending on application conditions and surface properties.</w:t>
      </w:r>
      <w:r w:rsidR="00493BD1" w:rsidRPr="00493BD1">
        <w:t xml:space="preserve"> </w:t>
      </w:r>
    </w:p>
    <w:p w14:paraId="7F49BCC9" w14:textId="0C7B0427" w:rsidR="00493BD1" w:rsidRPr="00493BD1" w:rsidRDefault="00493BD1" w:rsidP="00493BD1">
      <w:pPr>
        <w:pStyle w:val="ListeParagraf"/>
        <w:numPr>
          <w:ilvl w:val="0"/>
          <w:numId w:val="18"/>
        </w:numPr>
        <w:ind w:left="247"/>
        <w:rPr>
          <w:rFonts w:ascii="Ubuntu" w:hAnsi="Ubuntu"/>
          <w:bCs/>
          <w:color w:val="1D1D1B"/>
          <w:sz w:val="24"/>
          <w:szCs w:val="24"/>
          <w:lang w:bidi="en-US"/>
        </w:rPr>
      </w:pPr>
      <w:r w:rsidRPr="00493BD1">
        <w:rPr>
          <w:rFonts w:ascii="Ubuntu" w:hAnsi="Ubuntu"/>
          <w:bCs/>
          <w:color w:val="1D1D1B"/>
          <w:sz w:val="24"/>
          <w:szCs w:val="24"/>
          <w:lang w:bidi="en-US"/>
        </w:rPr>
        <w:t>Avoid eye and skin contact.</w:t>
      </w:r>
    </w:p>
    <w:p w14:paraId="02A2400E" w14:textId="4ADC7171" w:rsidR="0046473A" w:rsidRPr="004D2E40" w:rsidRDefault="0046473A" w:rsidP="00493BD1">
      <w:pPr>
        <w:pStyle w:val="Balk1"/>
        <w:spacing w:line="360" w:lineRule="auto"/>
        <w:ind w:left="247"/>
        <w:rPr>
          <w:rFonts w:ascii="Ubuntu" w:hAnsi="Ubuntu"/>
          <w:b w:val="0"/>
          <w:bCs w:val="0"/>
          <w:color w:val="1D1D1B"/>
          <w:sz w:val="24"/>
          <w:szCs w:val="24"/>
        </w:rPr>
      </w:pPr>
    </w:p>
    <w:p w14:paraId="258017E1" w14:textId="77777777" w:rsidR="0046473A" w:rsidRPr="004D2E40" w:rsidRDefault="0046473A" w:rsidP="0046473A">
      <w:pPr>
        <w:pStyle w:val="Balk1"/>
        <w:numPr>
          <w:ilvl w:val="0"/>
          <w:numId w:val="18"/>
        </w:numPr>
        <w:spacing w:line="360" w:lineRule="auto"/>
        <w:ind w:left="247"/>
        <w:rPr>
          <w:rFonts w:ascii="Ubuntu" w:hAnsi="Ubuntu"/>
          <w:b w:val="0"/>
          <w:bCs w:val="0"/>
          <w:color w:val="1D1D1B"/>
          <w:sz w:val="24"/>
          <w:szCs w:val="24"/>
        </w:rPr>
      </w:pPr>
      <w:r w:rsidRPr="004D2E40">
        <w:rPr>
          <w:rFonts w:ascii="Ubuntu" w:hAnsi="Ubuntu"/>
          <w:b w:val="0"/>
          <w:color w:val="1D1D1B"/>
          <w:sz w:val="24"/>
          <w:szCs w:val="24"/>
          <w:lang w:bidi="en-US"/>
        </w:rPr>
        <w:lastRenderedPageBreak/>
        <w:t xml:space="preserve"> Do not go beyond the specified application surface and instructions for use.</w:t>
      </w:r>
    </w:p>
    <w:p w14:paraId="3E20CE75" w14:textId="77777777" w:rsidR="0046473A" w:rsidRPr="004D2E40" w:rsidRDefault="0046473A" w:rsidP="0046473A">
      <w:pPr>
        <w:pStyle w:val="Balk1"/>
        <w:numPr>
          <w:ilvl w:val="0"/>
          <w:numId w:val="18"/>
        </w:numPr>
        <w:spacing w:line="360" w:lineRule="auto"/>
        <w:ind w:left="247"/>
        <w:rPr>
          <w:rFonts w:ascii="Ubuntu" w:hAnsi="Ubuntu"/>
          <w:b w:val="0"/>
          <w:bCs w:val="0"/>
          <w:color w:val="1D1D1B"/>
          <w:sz w:val="24"/>
          <w:szCs w:val="24"/>
        </w:rPr>
      </w:pPr>
      <w:r w:rsidRPr="004D2E40">
        <w:rPr>
          <w:rFonts w:ascii="Ubuntu" w:hAnsi="Ubuntu"/>
          <w:b w:val="0"/>
          <w:color w:val="1D1D1B"/>
          <w:sz w:val="24"/>
          <w:szCs w:val="24"/>
          <w:lang w:bidi="en-US"/>
        </w:rPr>
        <w:t xml:space="preserve"> Please consult us for all other application conditions and technical problems.</w:t>
      </w:r>
    </w:p>
    <w:p w14:paraId="0B9D466F" w14:textId="3DA6DB09" w:rsidR="0046473A" w:rsidRPr="004D2E40" w:rsidRDefault="0046473A" w:rsidP="0046473A">
      <w:pPr>
        <w:pStyle w:val="Balk1"/>
        <w:numPr>
          <w:ilvl w:val="0"/>
          <w:numId w:val="18"/>
        </w:numPr>
        <w:spacing w:line="360" w:lineRule="auto"/>
        <w:ind w:left="247"/>
        <w:rPr>
          <w:rFonts w:ascii="Ubuntu" w:hAnsi="Ubuntu"/>
          <w:b w:val="0"/>
          <w:bCs w:val="0"/>
          <w:color w:val="1D1D1B"/>
          <w:sz w:val="24"/>
          <w:szCs w:val="24"/>
        </w:rPr>
      </w:pPr>
      <w:r w:rsidRPr="004D2E40">
        <w:rPr>
          <w:rFonts w:ascii="Ubuntu" w:hAnsi="Ubuntu"/>
          <w:b w:val="0"/>
          <w:sz w:val="24"/>
          <w:szCs w:val="24"/>
          <w:lang w:bidi="en-US"/>
        </w:rPr>
        <w:t xml:space="preserve"> </w:t>
      </w:r>
      <w:proofErr w:type="spellStart"/>
      <w:r w:rsidRPr="004D2E40">
        <w:rPr>
          <w:rFonts w:ascii="Ubuntu" w:hAnsi="Ubuntu"/>
          <w:b w:val="0"/>
          <w:sz w:val="24"/>
          <w:szCs w:val="24"/>
          <w:lang w:bidi="en-US"/>
        </w:rPr>
        <w:t>YurtKim</w:t>
      </w:r>
      <w:proofErr w:type="spellEnd"/>
      <w:r w:rsidRPr="004D2E40">
        <w:rPr>
          <w:rFonts w:ascii="Ubuntu" w:hAnsi="Ubuntu"/>
          <w:b w:val="0"/>
          <w:sz w:val="24"/>
          <w:szCs w:val="24"/>
          <w:lang w:bidi="en-US"/>
        </w:rPr>
        <w:t xml:space="preserve"> is not responsible for any issues or damages arising from the use of the product for purposes other than those specified, failure to comply with the specified storage, maintenance and application conditions, or incorrect application. </w:t>
      </w:r>
    </w:p>
    <w:p w14:paraId="05A9294C" w14:textId="0472DC1F" w:rsidR="005F6102" w:rsidRPr="004D2E40" w:rsidRDefault="005F6102" w:rsidP="0046473A">
      <w:pPr>
        <w:pStyle w:val="GvdeMetni"/>
        <w:spacing w:before="81" w:line="360" w:lineRule="auto"/>
        <w:rPr>
          <w:rFonts w:ascii="Ubuntu" w:hAnsi="Ubuntu"/>
          <w:b/>
          <w:bCs/>
          <w:color w:val="808080" w:themeColor="background1" w:themeShade="80"/>
          <w:sz w:val="24"/>
          <w:szCs w:val="24"/>
        </w:rPr>
      </w:pPr>
    </w:p>
    <w:p w14:paraId="73E9E3C4" w14:textId="77777777" w:rsidR="0046473A" w:rsidRPr="004D2E40" w:rsidRDefault="0046473A" w:rsidP="0046473A">
      <w:pPr>
        <w:tabs>
          <w:tab w:val="left" w:pos="708"/>
        </w:tabs>
        <w:spacing w:line="360" w:lineRule="auto"/>
        <w:ind w:left="-170" w:right="835"/>
        <w:rPr>
          <w:rFonts w:ascii="Ubuntu" w:hAnsi="Ubuntu"/>
          <w:b/>
          <w:bCs/>
          <w:color w:val="1D1D1B"/>
          <w:sz w:val="24"/>
          <w:szCs w:val="24"/>
        </w:rPr>
      </w:pPr>
      <w:r w:rsidRPr="004D2E40">
        <w:rPr>
          <w:rFonts w:ascii="Ubuntu" w:hAnsi="Ubuntu"/>
          <w:b/>
          <w:color w:val="808080" w:themeColor="background1" w:themeShade="80"/>
          <w:sz w:val="24"/>
          <w:szCs w:val="24"/>
          <w:lang w:bidi="en-US"/>
        </w:rPr>
        <w:t>COLOR</w:t>
      </w:r>
    </w:p>
    <w:p w14:paraId="6ED3D2E2" w14:textId="77777777" w:rsidR="0046473A" w:rsidRPr="004D2E40" w:rsidRDefault="0046473A" w:rsidP="0046473A">
      <w:pPr>
        <w:tabs>
          <w:tab w:val="left" w:pos="708"/>
        </w:tabs>
        <w:spacing w:line="360" w:lineRule="auto"/>
        <w:ind w:left="-57" w:right="835"/>
        <w:rPr>
          <w:rFonts w:ascii="Ubuntu" w:hAnsi="Ubuntu"/>
          <w:b/>
          <w:bCs/>
          <w:color w:val="1D1D1B"/>
          <w:sz w:val="24"/>
          <w:szCs w:val="24"/>
        </w:rPr>
      </w:pPr>
      <w:r w:rsidRPr="004D2E40">
        <w:rPr>
          <w:rFonts w:ascii="Ubuntu" w:hAnsi="Ubuntu"/>
          <w:color w:val="1D1D1B"/>
          <w:sz w:val="24"/>
          <w:szCs w:val="24"/>
          <w:lang w:bidi="en-US"/>
        </w:rPr>
        <w:t xml:space="preserve"> White</w:t>
      </w:r>
    </w:p>
    <w:p w14:paraId="4F4E0B88" w14:textId="77777777" w:rsidR="0046473A" w:rsidRPr="004D2E40" w:rsidRDefault="0046473A" w:rsidP="0046473A">
      <w:pPr>
        <w:pStyle w:val="GvdeMetni"/>
        <w:ind w:left="-57"/>
        <w:rPr>
          <w:rFonts w:ascii="Ubuntu" w:hAnsi="Ubuntu"/>
          <w:sz w:val="24"/>
          <w:szCs w:val="24"/>
        </w:rPr>
      </w:pPr>
    </w:p>
    <w:p w14:paraId="001D3BC0" w14:textId="77777777" w:rsidR="0046473A" w:rsidRPr="004D2E40" w:rsidRDefault="0046473A" w:rsidP="0046473A">
      <w:pPr>
        <w:pStyle w:val="Balk1"/>
        <w:spacing w:before="126"/>
        <w:ind w:left="-170"/>
        <w:rPr>
          <w:rFonts w:ascii="Ubuntu" w:hAnsi="Ubuntu"/>
          <w:color w:val="808080" w:themeColor="background1" w:themeShade="80"/>
          <w:sz w:val="24"/>
          <w:szCs w:val="24"/>
        </w:rPr>
      </w:pPr>
      <w:r w:rsidRPr="004D2E40">
        <w:rPr>
          <w:rFonts w:ascii="Ubuntu" w:hAnsi="Ubuntu"/>
          <w:color w:val="808080" w:themeColor="background1" w:themeShade="80"/>
          <w:sz w:val="24"/>
          <w:szCs w:val="24"/>
          <w:lang w:bidi="en-US"/>
        </w:rPr>
        <w:t>SHELF LIFE</w:t>
      </w:r>
    </w:p>
    <w:p w14:paraId="7C89D1F8" w14:textId="77777777" w:rsidR="0046473A" w:rsidRPr="004D2E40" w:rsidRDefault="0046473A" w:rsidP="0046473A">
      <w:pPr>
        <w:tabs>
          <w:tab w:val="left" w:pos="708"/>
        </w:tabs>
        <w:spacing w:line="360" w:lineRule="auto"/>
        <w:ind w:left="-57" w:right="835"/>
        <w:rPr>
          <w:rFonts w:ascii="Ubuntu" w:hAnsi="Ubuntu"/>
          <w:color w:val="808080" w:themeColor="background1" w:themeShade="80"/>
          <w:sz w:val="24"/>
          <w:szCs w:val="24"/>
        </w:rPr>
      </w:pPr>
      <w:r w:rsidRPr="004D2E40">
        <w:rPr>
          <w:rFonts w:ascii="Ubuntu" w:hAnsi="Ubuntu"/>
          <w:color w:val="1C1C1B"/>
          <w:sz w:val="24"/>
          <w:szCs w:val="24"/>
          <w:lang w:bidi="en-US"/>
        </w:rPr>
        <w:t xml:space="preserve"> Shelf life is 12 months when stored in its unopened original package, free of moisture, dry and not exposed to direct sunlight.</w:t>
      </w:r>
    </w:p>
    <w:p w14:paraId="4E491127" w14:textId="070AC9D6" w:rsidR="0046473A" w:rsidRPr="004D2E40" w:rsidRDefault="0046473A" w:rsidP="0046473A">
      <w:pPr>
        <w:pStyle w:val="Balk1"/>
        <w:spacing w:before="138"/>
        <w:ind w:left="-227"/>
        <w:rPr>
          <w:rFonts w:ascii="Ubuntu" w:hAnsi="Ubuntu"/>
          <w:color w:val="808080" w:themeColor="background1" w:themeShade="80"/>
          <w:sz w:val="24"/>
          <w:szCs w:val="24"/>
        </w:rPr>
      </w:pPr>
      <w:r w:rsidRPr="004D2E40">
        <w:rPr>
          <w:rFonts w:ascii="Ubuntu" w:hAnsi="Ubuntu"/>
          <w:color w:val="808080" w:themeColor="background1" w:themeShade="80"/>
          <w:sz w:val="24"/>
          <w:szCs w:val="24"/>
          <w:lang w:bidi="en-US"/>
        </w:rPr>
        <w:t xml:space="preserve"> PACKAGING</w:t>
      </w:r>
    </w:p>
    <w:p w14:paraId="6423E958" w14:textId="77777777" w:rsidR="0046473A" w:rsidRPr="004D2E40" w:rsidRDefault="0046473A" w:rsidP="0046473A">
      <w:pPr>
        <w:pStyle w:val="GvdeMetni"/>
        <w:spacing w:before="8"/>
        <w:ind w:left="-57"/>
        <w:rPr>
          <w:rFonts w:ascii="Ubuntu" w:hAnsi="Ubuntu"/>
          <w:b/>
          <w:sz w:val="24"/>
          <w:szCs w:val="24"/>
        </w:rPr>
      </w:pPr>
    </w:p>
    <w:p w14:paraId="50BBCF8D" w14:textId="345FC040" w:rsidR="0046473A" w:rsidRPr="004D2E40" w:rsidRDefault="0046473A" w:rsidP="0046473A">
      <w:pPr>
        <w:pStyle w:val="GvdeMetni"/>
        <w:ind w:left="-57"/>
        <w:rPr>
          <w:rFonts w:ascii="Ubuntu" w:hAnsi="Ubuntu"/>
          <w:sz w:val="24"/>
          <w:szCs w:val="24"/>
        </w:rPr>
      </w:pPr>
      <w:r w:rsidRPr="004D2E40">
        <w:rPr>
          <w:rFonts w:ascii="Ubuntu" w:hAnsi="Ubuntu"/>
          <w:color w:val="1D1D1B"/>
          <w:sz w:val="24"/>
          <w:szCs w:val="24"/>
          <w:lang w:bidi="en-US"/>
        </w:rPr>
        <w:t xml:space="preserve">5 and 20 kg buckets ± 2% </w:t>
      </w:r>
      <w:r w:rsidR="00CA3746" w:rsidRPr="004D2E40">
        <w:rPr>
          <w:rFonts w:ascii="Ubuntu" w:hAnsi="Ubuntu"/>
          <w:color w:val="1D1D1B"/>
          <w:sz w:val="24"/>
          <w:szCs w:val="24"/>
          <w:lang w:bidi="en-US"/>
        </w:rPr>
        <w:t xml:space="preserve"> </w:t>
      </w:r>
    </w:p>
    <w:p w14:paraId="5016345B" w14:textId="77777777" w:rsidR="0046473A" w:rsidRPr="004D2E40" w:rsidRDefault="0046473A" w:rsidP="0046473A">
      <w:pPr>
        <w:pStyle w:val="GvdeMetni"/>
        <w:spacing w:before="101" w:line="190" w:lineRule="atLeast"/>
        <w:ind w:left="-57" w:right="314"/>
        <w:rPr>
          <w:rFonts w:ascii="Ubuntu" w:hAnsi="Ubuntu"/>
          <w:sz w:val="24"/>
          <w:szCs w:val="24"/>
        </w:rPr>
      </w:pPr>
    </w:p>
    <w:p w14:paraId="7EE3629E" w14:textId="77777777" w:rsidR="0046473A" w:rsidRPr="004D2E40" w:rsidRDefault="0046473A" w:rsidP="0046473A">
      <w:pPr>
        <w:pStyle w:val="GvdeMetni"/>
        <w:spacing w:line="91" w:lineRule="exact"/>
        <w:ind w:left="-57" w:right="2675"/>
        <w:jc w:val="center"/>
        <w:rPr>
          <w:rFonts w:ascii="Ubuntu" w:hAnsi="Ubuntu"/>
          <w:sz w:val="24"/>
          <w:szCs w:val="24"/>
        </w:rPr>
      </w:pPr>
      <w:r w:rsidRPr="004D2E40">
        <w:rPr>
          <w:rFonts w:ascii="Ubuntu" w:hAnsi="Ubuntu"/>
          <w:color w:val="1D1D1B"/>
          <w:sz w:val="24"/>
          <w:szCs w:val="24"/>
          <w:lang w:bidi="en-US"/>
        </w:rPr>
        <w:t>.</w:t>
      </w:r>
    </w:p>
    <w:p w14:paraId="744B4640" w14:textId="77777777" w:rsidR="0046473A" w:rsidRPr="004D2E40" w:rsidRDefault="0046473A" w:rsidP="0046473A">
      <w:pPr>
        <w:spacing w:line="360" w:lineRule="auto"/>
        <w:ind w:left="-227"/>
        <w:rPr>
          <w:rFonts w:ascii="Ubuntu" w:hAnsi="Ubuntu"/>
          <w:color w:val="808080" w:themeColor="background1" w:themeShade="80"/>
          <w:sz w:val="24"/>
          <w:szCs w:val="24"/>
        </w:rPr>
      </w:pPr>
      <w:r w:rsidRPr="004D2E40">
        <w:rPr>
          <w:rFonts w:ascii="Ubuntu" w:hAnsi="Ubuntu"/>
          <w:b/>
          <w:color w:val="808080" w:themeColor="background1" w:themeShade="80"/>
          <w:sz w:val="24"/>
          <w:szCs w:val="24"/>
          <w:lang w:bidi="en-US"/>
        </w:rPr>
        <w:t xml:space="preserve"> STANDARD NO</w:t>
      </w:r>
    </w:p>
    <w:p w14:paraId="06D2F306" w14:textId="77777777" w:rsidR="0046473A" w:rsidRPr="004D2E40" w:rsidRDefault="0046473A" w:rsidP="0046473A">
      <w:pPr>
        <w:spacing w:line="360" w:lineRule="auto"/>
        <w:ind w:left="-567"/>
        <w:rPr>
          <w:rFonts w:ascii="Ubuntu" w:hAnsi="Ubuntu"/>
          <w:sz w:val="24"/>
          <w:szCs w:val="24"/>
        </w:rPr>
      </w:pPr>
      <w:r w:rsidRPr="004D2E40">
        <w:rPr>
          <w:rFonts w:ascii="Ubuntu" w:hAnsi="Ubuntu"/>
          <w:sz w:val="24"/>
          <w:szCs w:val="24"/>
          <w:lang w:bidi="en-US"/>
        </w:rPr>
        <w:t xml:space="preserve">          TS EN 12004-1/Nisan 2017</w:t>
      </w:r>
    </w:p>
    <w:p w14:paraId="65C1E4B3" w14:textId="77777777" w:rsidR="0046473A" w:rsidRPr="004D2E40" w:rsidRDefault="0046473A" w:rsidP="0046473A">
      <w:pPr>
        <w:spacing w:line="360" w:lineRule="auto"/>
        <w:ind w:left="-567"/>
        <w:rPr>
          <w:rFonts w:ascii="Ubuntu" w:hAnsi="Ubuntu"/>
          <w:sz w:val="24"/>
          <w:szCs w:val="24"/>
        </w:rPr>
      </w:pPr>
      <w:r w:rsidRPr="004D2E40">
        <w:rPr>
          <w:rFonts w:ascii="Ubuntu" w:hAnsi="Ubuntu"/>
          <w:sz w:val="24"/>
          <w:szCs w:val="24"/>
          <w:lang w:bidi="en-US"/>
        </w:rPr>
        <w:t xml:space="preserve">          D: Dispersion Based</w:t>
      </w:r>
    </w:p>
    <w:p w14:paraId="5A6F97B8" w14:textId="77777777" w:rsidR="0046473A" w:rsidRPr="004D2E40" w:rsidRDefault="0046473A" w:rsidP="0046473A">
      <w:pPr>
        <w:spacing w:line="360" w:lineRule="auto"/>
        <w:ind w:left="-567"/>
        <w:rPr>
          <w:rFonts w:ascii="Ubuntu" w:hAnsi="Ubuntu"/>
          <w:sz w:val="24"/>
          <w:szCs w:val="24"/>
        </w:rPr>
      </w:pPr>
      <w:r w:rsidRPr="004D2E40">
        <w:rPr>
          <w:rFonts w:ascii="Ubuntu" w:hAnsi="Ubuntu"/>
          <w:sz w:val="24"/>
          <w:szCs w:val="24"/>
          <w:lang w:bidi="en-US"/>
        </w:rPr>
        <w:t xml:space="preserve">          2: High Performance</w:t>
      </w:r>
    </w:p>
    <w:p w14:paraId="061C4EE1" w14:textId="77777777" w:rsidR="0046473A" w:rsidRPr="004D2E40" w:rsidRDefault="0046473A" w:rsidP="0046473A">
      <w:pPr>
        <w:spacing w:line="360" w:lineRule="auto"/>
        <w:ind w:left="-567"/>
        <w:rPr>
          <w:rFonts w:ascii="Ubuntu" w:hAnsi="Ubuntu"/>
          <w:sz w:val="24"/>
          <w:szCs w:val="24"/>
        </w:rPr>
      </w:pPr>
      <w:r w:rsidRPr="004D2E40">
        <w:rPr>
          <w:rFonts w:ascii="Ubuntu" w:hAnsi="Ubuntu"/>
          <w:sz w:val="24"/>
          <w:szCs w:val="24"/>
          <w:lang w:bidi="en-US"/>
        </w:rPr>
        <w:t xml:space="preserve">          T: Reduced slip</w:t>
      </w:r>
    </w:p>
    <w:p w14:paraId="457350A7" w14:textId="77777777" w:rsidR="0046473A" w:rsidRPr="005F6102" w:rsidRDefault="0046473A" w:rsidP="0046473A">
      <w:pPr>
        <w:pStyle w:val="GvdeMetni"/>
        <w:spacing w:before="81" w:line="360" w:lineRule="auto"/>
        <w:rPr>
          <w:rFonts w:ascii="Ubuntu" w:hAnsi="Ubuntu"/>
          <w:b/>
          <w:bCs/>
          <w:color w:val="808080" w:themeColor="background1" w:themeShade="80"/>
          <w:sz w:val="24"/>
          <w:szCs w:val="24"/>
        </w:rPr>
      </w:pPr>
    </w:p>
    <w:p w14:paraId="5553D431" w14:textId="74F7096D" w:rsidR="00FF647A" w:rsidRDefault="00FF647A" w:rsidP="005F6102">
      <w:pPr>
        <w:pStyle w:val="Balk1"/>
        <w:ind w:left="170"/>
        <w:rPr>
          <w:sz w:val="18"/>
        </w:rPr>
      </w:pPr>
    </w:p>
    <w:p w14:paraId="0C003D23" w14:textId="77777777" w:rsidR="00FF647A" w:rsidRDefault="00FF647A" w:rsidP="00532926">
      <w:pPr>
        <w:pStyle w:val="GvdeMetni"/>
        <w:ind w:left="170"/>
        <w:rPr>
          <w:sz w:val="18"/>
        </w:rPr>
      </w:pPr>
    </w:p>
    <w:p w14:paraId="35F4F814" w14:textId="77777777" w:rsidR="00FF647A" w:rsidRDefault="00FF647A">
      <w:pPr>
        <w:sectPr w:rsidR="00FF647A" w:rsidSect="002A64C1">
          <w:type w:val="continuous"/>
          <w:pgSz w:w="11910" w:h="16160"/>
          <w:pgMar w:top="940" w:right="220" w:bottom="280" w:left="300" w:header="708" w:footer="708" w:gutter="0"/>
          <w:cols w:space="708"/>
        </w:sectPr>
      </w:pPr>
    </w:p>
    <w:p w14:paraId="11DDE9EA" w14:textId="5344356B" w:rsidR="00FF647A" w:rsidRDefault="00AD4FB4">
      <w:pPr>
        <w:spacing w:before="137"/>
        <w:ind w:left="205"/>
        <w:rPr>
          <w:b/>
          <w:sz w:val="32"/>
        </w:rPr>
      </w:pPr>
      <w:r w:rsidRPr="005F3AC6">
        <w:rPr>
          <w:noProof/>
          <w:sz w:val="18"/>
          <w:lang w:bidi="en-US"/>
        </w:rPr>
        <w:lastRenderedPageBreak/>
        <w:drawing>
          <wp:anchor distT="0" distB="0" distL="0" distR="0" simplePos="0" relativeHeight="251658240" behindDoc="0" locked="0" layoutInCell="1" allowOverlap="1" wp14:anchorId="79E4E7FB" wp14:editId="5DA4750E">
            <wp:simplePos x="0" y="0"/>
            <wp:positionH relativeFrom="page">
              <wp:posOffset>5495006</wp:posOffset>
            </wp:positionH>
            <wp:positionV relativeFrom="paragraph">
              <wp:posOffset>4849</wp:posOffset>
            </wp:positionV>
            <wp:extent cx="1787271" cy="5901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87271" cy="590169"/>
                    </a:xfrm>
                    <a:prstGeom prst="rect">
                      <a:avLst/>
                    </a:prstGeom>
                  </pic:spPr>
                </pic:pic>
              </a:graphicData>
            </a:graphic>
          </wp:anchor>
        </w:drawing>
      </w:r>
      <w:r w:rsidR="0086509D">
        <w:rPr>
          <w:b/>
          <w:color w:val="00B050"/>
          <w:sz w:val="32"/>
          <w:lang w:bidi="en-US"/>
        </w:rPr>
        <w:t>ACRYLIC BASED CERAMIC ADHESIVE D2T</w:t>
      </w:r>
    </w:p>
    <w:p w14:paraId="096376E6" w14:textId="77777777" w:rsidR="00FF647A" w:rsidRDefault="00FF647A">
      <w:pPr>
        <w:pStyle w:val="GvdeMetni"/>
        <w:rPr>
          <w:b/>
          <w:sz w:val="20"/>
        </w:rPr>
      </w:pPr>
    </w:p>
    <w:p w14:paraId="47D51492" w14:textId="59E751B6" w:rsidR="00FF647A" w:rsidRDefault="00B86E7C">
      <w:pPr>
        <w:pStyle w:val="GvdeMetni"/>
        <w:spacing w:before="9"/>
        <w:rPr>
          <w:b/>
          <w:sz w:val="26"/>
        </w:rPr>
      </w:pPr>
      <w:r>
        <w:rPr>
          <w:noProof/>
          <w:lang w:bidi="en-US"/>
        </w:rPr>
        <mc:AlternateContent>
          <mc:Choice Requires="wps">
            <w:drawing>
              <wp:anchor distT="0" distB="0" distL="0" distR="0" simplePos="0" relativeHeight="1048" behindDoc="0" locked="0" layoutInCell="1" allowOverlap="1" wp14:anchorId="092B7115" wp14:editId="13C3CEF5">
                <wp:simplePos x="0" y="0"/>
                <wp:positionH relativeFrom="page">
                  <wp:posOffset>328295</wp:posOffset>
                </wp:positionH>
                <wp:positionV relativeFrom="paragraph">
                  <wp:posOffset>239395</wp:posOffset>
                </wp:positionV>
                <wp:extent cx="7082155" cy="0"/>
                <wp:effectExtent l="23495" t="19050" r="19050" b="19050"/>
                <wp:wrapTopAndBottom/>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2155" cy="0"/>
                        </a:xfrm>
                        <a:prstGeom prst="line">
                          <a:avLst/>
                        </a:prstGeom>
                        <a:noFill/>
                        <a:ln w="38023">
                          <a:solidFill>
                            <a:srgbClr val="236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3CFA" id="Line 1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85pt,18.85pt" to="58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" strokecolor="#236093" strokeweight="1.0562mm">
                <w10:wrap type="topAndBottom" anchorx="page"/>
              </v:line>
            </w:pict>
          </mc:Fallback>
        </mc:AlternateContent>
      </w:r>
    </w:p>
    <w:p w14:paraId="5482F5A9" w14:textId="5FC42B1A" w:rsidR="00FF647A" w:rsidRDefault="00FF647A">
      <w:pPr>
        <w:pStyle w:val="GvdeMetni"/>
        <w:spacing w:before="6"/>
        <w:rPr>
          <w:b/>
          <w:sz w:val="22"/>
        </w:rPr>
      </w:pPr>
    </w:p>
    <w:p w14:paraId="03B66E66" w14:textId="1F870B32" w:rsidR="00B86E7C" w:rsidRDefault="00B86E7C">
      <w:pPr>
        <w:pStyle w:val="GvdeMetni"/>
        <w:spacing w:before="6"/>
        <w:rPr>
          <w:b/>
          <w:sz w:val="22"/>
        </w:rPr>
      </w:pPr>
    </w:p>
    <w:p w14:paraId="5AE1DD8A" w14:textId="25FCD3BF" w:rsidR="00C35675" w:rsidRPr="00C35675" w:rsidRDefault="00C35675" w:rsidP="00C35675"/>
    <w:p w14:paraId="6F540D57" w14:textId="0690C356" w:rsidR="00C35675" w:rsidRPr="00C35675" w:rsidRDefault="00C35675" w:rsidP="00C35675"/>
    <w:p w14:paraId="7AA2701D" w14:textId="44B3F961" w:rsidR="00C35675" w:rsidRPr="00C35675" w:rsidRDefault="00C35675" w:rsidP="00C35675"/>
    <w:p w14:paraId="4772C6FE" w14:textId="1948E66D" w:rsidR="00C35675" w:rsidRPr="00C35675" w:rsidRDefault="00C35675" w:rsidP="00C35675"/>
    <w:p w14:paraId="1CBCA982" w14:textId="0CBFA5C3" w:rsidR="00C35675" w:rsidRPr="00C35675" w:rsidRDefault="00C35675" w:rsidP="00C35675"/>
    <w:p w14:paraId="2F46F2E5" w14:textId="4FE118DA" w:rsidR="00C35675" w:rsidRPr="00C35675" w:rsidRDefault="00C35675" w:rsidP="00C35675"/>
    <w:p w14:paraId="09833EFC" w14:textId="0B141095" w:rsidR="00C35675" w:rsidRPr="00C35675" w:rsidRDefault="00C35675" w:rsidP="00C35675"/>
    <w:p w14:paraId="1BCCDF1A" w14:textId="1D979A0D" w:rsidR="00C35675" w:rsidRPr="00C35675" w:rsidRDefault="00C35675" w:rsidP="00C35675"/>
    <w:p w14:paraId="5BFDA1A3" w14:textId="2C2EDDE8" w:rsidR="00C35675" w:rsidRPr="00C35675" w:rsidRDefault="00C35675" w:rsidP="00C35675"/>
    <w:p w14:paraId="1D03D225" w14:textId="36A18625" w:rsidR="00C35675" w:rsidRPr="00C35675" w:rsidRDefault="00C35675" w:rsidP="00C35675"/>
    <w:p w14:paraId="6DA415D3" w14:textId="4AE63E6E" w:rsidR="00C35675" w:rsidRPr="00C35675" w:rsidRDefault="00C35675" w:rsidP="00C35675"/>
    <w:p w14:paraId="7DF5E8AF" w14:textId="5DEC82E6" w:rsidR="00C35675" w:rsidRDefault="00C35675" w:rsidP="00C35675">
      <w:pPr>
        <w:rPr>
          <w:b/>
          <w:szCs w:val="16"/>
        </w:rPr>
      </w:pPr>
    </w:p>
    <w:p w14:paraId="55669F2C" w14:textId="5CF55138" w:rsidR="00C35675" w:rsidRDefault="00C35675" w:rsidP="00C35675">
      <w:pPr>
        <w:rPr>
          <w:b/>
          <w:szCs w:val="16"/>
        </w:rPr>
      </w:pPr>
    </w:p>
    <w:p w14:paraId="4A39C34F" w14:textId="2506921B" w:rsidR="00C35675" w:rsidRPr="00C35675" w:rsidRDefault="00C35675" w:rsidP="00C35675">
      <w:pPr>
        <w:tabs>
          <w:tab w:val="left" w:pos="1608"/>
        </w:tabs>
      </w:pPr>
      <w:r>
        <w:rPr>
          <w:lang w:bidi="en-US"/>
        </w:rPr>
        <w:tab/>
      </w:r>
    </w:p>
    <w:sectPr w:rsidR="00C35675" w:rsidRPr="00C35675">
      <w:pgSz w:w="11910" w:h="15540"/>
      <w:pgMar w:top="480" w:right="1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128"/>
    <w:multiLevelType w:val="hybridMultilevel"/>
    <w:tmpl w:val="EDF20D70"/>
    <w:lvl w:ilvl="0" w:tplc="AB4033B8">
      <w:numFmt w:val="bullet"/>
      <w:lvlText w:val=""/>
      <w:lvlJc w:val="left"/>
      <w:pPr>
        <w:ind w:left="833"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 w15:restartNumberingAfterBreak="0">
    <w:nsid w:val="0CF70B9B"/>
    <w:multiLevelType w:val="hybridMultilevel"/>
    <w:tmpl w:val="D2409C92"/>
    <w:lvl w:ilvl="0" w:tplc="3914352A">
      <w:numFmt w:val="bullet"/>
      <w:lvlText w:val=""/>
      <w:lvlJc w:val="left"/>
      <w:pPr>
        <w:ind w:left="715" w:hanging="214"/>
      </w:pPr>
      <w:rPr>
        <w:rFonts w:ascii="Wingdings" w:eastAsia="Wingdings" w:hAnsi="Wingdings" w:cs="Wingdings" w:hint="default"/>
        <w:color w:val="1D1D1B"/>
        <w:w w:val="100"/>
        <w:sz w:val="16"/>
        <w:szCs w:val="16"/>
      </w:rPr>
    </w:lvl>
    <w:lvl w:ilvl="1" w:tplc="E356FEF2">
      <w:numFmt w:val="bullet"/>
      <w:lvlText w:val="•"/>
      <w:lvlJc w:val="left"/>
      <w:pPr>
        <w:ind w:left="1160" w:hanging="214"/>
      </w:pPr>
      <w:rPr>
        <w:rFonts w:hint="default"/>
      </w:rPr>
    </w:lvl>
    <w:lvl w:ilvl="2" w:tplc="38BAB900">
      <w:numFmt w:val="bullet"/>
      <w:lvlText w:val="•"/>
      <w:lvlJc w:val="left"/>
      <w:pPr>
        <w:ind w:left="1601" w:hanging="214"/>
      </w:pPr>
      <w:rPr>
        <w:rFonts w:hint="default"/>
      </w:rPr>
    </w:lvl>
    <w:lvl w:ilvl="3" w:tplc="BCCA4C12">
      <w:numFmt w:val="bullet"/>
      <w:lvlText w:val="•"/>
      <w:lvlJc w:val="left"/>
      <w:pPr>
        <w:ind w:left="2042" w:hanging="214"/>
      </w:pPr>
      <w:rPr>
        <w:rFonts w:hint="default"/>
      </w:rPr>
    </w:lvl>
    <w:lvl w:ilvl="4" w:tplc="E4646D68">
      <w:numFmt w:val="bullet"/>
      <w:lvlText w:val="•"/>
      <w:lvlJc w:val="left"/>
      <w:pPr>
        <w:ind w:left="2482" w:hanging="214"/>
      </w:pPr>
      <w:rPr>
        <w:rFonts w:hint="default"/>
      </w:rPr>
    </w:lvl>
    <w:lvl w:ilvl="5" w:tplc="A7D40700">
      <w:numFmt w:val="bullet"/>
      <w:lvlText w:val="•"/>
      <w:lvlJc w:val="left"/>
      <w:pPr>
        <w:ind w:left="2923" w:hanging="214"/>
      </w:pPr>
      <w:rPr>
        <w:rFonts w:hint="default"/>
      </w:rPr>
    </w:lvl>
    <w:lvl w:ilvl="6" w:tplc="DE3667F2">
      <w:numFmt w:val="bullet"/>
      <w:lvlText w:val="•"/>
      <w:lvlJc w:val="left"/>
      <w:pPr>
        <w:ind w:left="3364" w:hanging="214"/>
      </w:pPr>
      <w:rPr>
        <w:rFonts w:hint="default"/>
      </w:rPr>
    </w:lvl>
    <w:lvl w:ilvl="7" w:tplc="19EE023C">
      <w:numFmt w:val="bullet"/>
      <w:lvlText w:val="•"/>
      <w:lvlJc w:val="left"/>
      <w:pPr>
        <w:ind w:left="3805" w:hanging="214"/>
      </w:pPr>
      <w:rPr>
        <w:rFonts w:hint="default"/>
      </w:rPr>
    </w:lvl>
    <w:lvl w:ilvl="8" w:tplc="20A4B8D8">
      <w:numFmt w:val="bullet"/>
      <w:lvlText w:val="•"/>
      <w:lvlJc w:val="left"/>
      <w:pPr>
        <w:ind w:left="4245" w:hanging="214"/>
      </w:pPr>
      <w:rPr>
        <w:rFonts w:hint="default"/>
      </w:rPr>
    </w:lvl>
  </w:abstractNum>
  <w:abstractNum w:abstractNumId="2" w15:restartNumberingAfterBreak="0">
    <w:nsid w:val="10914409"/>
    <w:multiLevelType w:val="hybridMultilevel"/>
    <w:tmpl w:val="BE52044E"/>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3" w15:restartNumberingAfterBreak="0">
    <w:nsid w:val="12DF194D"/>
    <w:multiLevelType w:val="hybridMultilevel"/>
    <w:tmpl w:val="C1A66DF4"/>
    <w:lvl w:ilvl="0" w:tplc="AB4033B8">
      <w:numFmt w:val="bullet"/>
      <w:lvlText w:val=""/>
      <w:lvlJc w:val="left"/>
      <w:pPr>
        <w:ind w:left="482" w:hanging="214"/>
      </w:pPr>
      <w:rPr>
        <w:rFonts w:ascii="Wingdings" w:eastAsia="Wingdings" w:hAnsi="Wingdings" w:cs="Wingdings" w:hint="default"/>
        <w:color w:val="1D1D1B"/>
        <w:w w:val="100"/>
        <w:sz w:val="16"/>
        <w:szCs w:val="16"/>
      </w:rPr>
    </w:lvl>
    <w:lvl w:ilvl="1" w:tplc="9DA09AE4">
      <w:numFmt w:val="bullet"/>
      <w:lvlText w:val="•"/>
      <w:lvlJc w:val="left"/>
      <w:pPr>
        <w:ind w:left="1003" w:hanging="214"/>
      </w:pPr>
      <w:rPr>
        <w:rFonts w:hint="default"/>
      </w:rPr>
    </w:lvl>
    <w:lvl w:ilvl="2" w:tplc="BA10677A">
      <w:numFmt w:val="bullet"/>
      <w:lvlText w:val="•"/>
      <w:lvlJc w:val="left"/>
      <w:pPr>
        <w:ind w:left="1527" w:hanging="214"/>
      </w:pPr>
      <w:rPr>
        <w:rFonts w:hint="default"/>
      </w:rPr>
    </w:lvl>
    <w:lvl w:ilvl="3" w:tplc="1F6A6654">
      <w:numFmt w:val="bullet"/>
      <w:lvlText w:val="•"/>
      <w:lvlJc w:val="left"/>
      <w:pPr>
        <w:ind w:left="2051" w:hanging="214"/>
      </w:pPr>
      <w:rPr>
        <w:rFonts w:hint="default"/>
      </w:rPr>
    </w:lvl>
    <w:lvl w:ilvl="4" w:tplc="28B870CE">
      <w:numFmt w:val="bullet"/>
      <w:lvlText w:val="•"/>
      <w:lvlJc w:val="left"/>
      <w:pPr>
        <w:ind w:left="2575" w:hanging="214"/>
      </w:pPr>
      <w:rPr>
        <w:rFonts w:hint="default"/>
      </w:rPr>
    </w:lvl>
    <w:lvl w:ilvl="5" w:tplc="07C0CA0C">
      <w:numFmt w:val="bullet"/>
      <w:lvlText w:val="•"/>
      <w:lvlJc w:val="left"/>
      <w:pPr>
        <w:ind w:left="3098" w:hanging="214"/>
      </w:pPr>
      <w:rPr>
        <w:rFonts w:hint="default"/>
      </w:rPr>
    </w:lvl>
    <w:lvl w:ilvl="6" w:tplc="A8AE97B2">
      <w:numFmt w:val="bullet"/>
      <w:lvlText w:val="•"/>
      <w:lvlJc w:val="left"/>
      <w:pPr>
        <w:ind w:left="3622" w:hanging="214"/>
      </w:pPr>
      <w:rPr>
        <w:rFonts w:hint="default"/>
      </w:rPr>
    </w:lvl>
    <w:lvl w:ilvl="7" w:tplc="01EC1458">
      <w:numFmt w:val="bullet"/>
      <w:lvlText w:val="•"/>
      <w:lvlJc w:val="left"/>
      <w:pPr>
        <w:ind w:left="4146" w:hanging="214"/>
      </w:pPr>
      <w:rPr>
        <w:rFonts w:hint="default"/>
      </w:rPr>
    </w:lvl>
    <w:lvl w:ilvl="8" w:tplc="BBC8791A">
      <w:numFmt w:val="bullet"/>
      <w:lvlText w:val="•"/>
      <w:lvlJc w:val="left"/>
      <w:pPr>
        <w:ind w:left="4670" w:hanging="214"/>
      </w:pPr>
      <w:rPr>
        <w:rFonts w:hint="default"/>
      </w:rPr>
    </w:lvl>
  </w:abstractNum>
  <w:abstractNum w:abstractNumId="4" w15:restartNumberingAfterBreak="0">
    <w:nsid w:val="1A7E0337"/>
    <w:multiLevelType w:val="hybridMultilevel"/>
    <w:tmpl w:val="F2949AA2"/>
    <w:lvl w:ilvl="0" w:tplc="908CDA66">
      <w:numFmt w:val="bullet"/>
      <w:lvlText w:val=""/>
      <w:lvlJc w:val="left"/>
      <w:pPr>
        <w:ind w:left="842"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562" w:hanging="360"/>
      </w:pPr>
      <w:rPr>
        <w:rFonts w:ascii="Courier New" w:hAnsi="Courier New" w:cs="Courier New" w:hint="default"/>
      </w:rPr>
    </w:lvl>
    <w:lvl w:ilvl="2" w:tplc="041F0005" w:tentative="1">
      <w:start w:val="1"/>
      <w:numFmt w:val="bullet"/>
      <w:lvlText w:val=""/>
      <w:lvlJc w:val="left"/>
      <w:pPr>
        <w:ind w:left="2282" w:hanging="360"/>
      </w:pPr>
      <w:rPr>
        <w:rFonts w:ascii="Wingdings" w:hAnsi="Wingdings" w:hint="default"/>
      </w:rPr>
    </w:lvl>
    <w:lvl w:ilvl="3" w:tplc="041F0001" w:tentative="1">
      <w:start w:val="1"/>
      <w:numFmt w:val="bullet"/>
      <w:lvlText w:val=""/>
      <w:lvlJc w:val="left"/>
      <w:pPr>
        <w:ind w:left="3002" w:hanging="360"/>
      </w:pPr>
      <w:rPr>
        <w:rFonts w:ascii="Symbol" w:hAnsi="Symbol" w:hint="default"/>
      </w:rPr>
    </w:lvl>
    <w:lvl w:ilvl="4" w:tplc="041F0003" w:tentative="1">
      <w:start w:val="1"/>
      <w:numFmt w:val="bullet"/>
      <w:lvlText w:val="o"/>
      <w:lvlJc w:val="left"/>
      <w:pPr>
        <w:ind w:left="3722" w:hanging="360"/>
      </w:pPr>
      <w:rPr>
        <w:rFonts w:ascii="Courier New" w:hAnsi="Courier New" w:cs="Courier New" w:hint="default"/>
      </w:rPr>
    </w:lvl>
    <w:lvl w:ilvl="5" w:tplc="041F0005" w:tentative="1">
      <w:start w:val="1"/>
      <w:numFmt w:val="bullet"/>
      <w:lvlText w:val=""/>
      <w:lvlJc w:val="left"/>
      <w:pPr>
        <w:ind w:left="4442" w:hanging="360"/>
      </w:pPr>
      <w:rPr>
        <w:rFonts w:ascii="Wingdings" w:hAnsi="Wingdings" w:hint="default"/>
      </w:rPr>
    </w:lvl>
    <w:lvl w:ilvl="6" w:tplc="041F0001" w:tentative="1">
      <w:start w:val="1"/>
      <w:numFmt w:val="bullet"/>
      <w:lvlText w:val=""/>
      <w:lvlJc w:val="left"/>
      <w:pPr>
        <w:ind w:left="5162" w:hanging="360"/>
      </w:pPr>
      <w:rPr>
        <w:rFonts w:ascii="Symbol" w:hAnsi="Symbol" w:hint="default"/>
      </w:rPr>
    </w:lvl>
    <w:lvl w:ilvl="7" w:tplc="041F0003" w:tentative="1">
      <w:start w:val="1"/>
      <w:numFmt w:val="bullet"/>
      <w:lvlText w:val="o"/>
      <w:lvlJc w:val="left"/>
      <w:pPr>
        <w:ind w:left="5882" w:hanging="360"/>
      </w:pPr>
      <w:rPr>
        <w:rFonts w:ascii="Courier New" w:hAnsi="Courier New" w:cs="Courier New" w:hint="default"/>
      </w:rPr>
    </w:lvl>
    <w:lvl w:ilvl="8" w:tplc="041F0005" w:tentative="1">
      <w:start w:val="1"/>
      <w:numFmt w:val="bullet"/>
      <w:lvlText w:val=""/>
      <w:lvlJc w:val="left"/>
      <w:pPr>
        <w:ind w:left="6602" w:hanging="360"/>
      </w:pPr>
      <w:rPr>
        <w:rFonts w:ascii="Wingdings" w:hAnsi="Wingdings" w:hint="default"/>
      </w:rPr>
    </w:lvl>
  </w:abstractNum>
  <w:abstractNum w:abstractNumId="5" w15:restartNumberingAfterBreak="0">
    <w:nsid w:val="20C737A7"/>
    <w:multiLevelType w:val="hybridMultilevel"/>
    <w:tmpl w:val="67E09732"/>
    <w:lvl w:ilvl="0" w:tplc="908CDA66">
      <w:numFmt w:val="bullet"/>
      <w:lvlText w:val=""/>
      <w:lvlJc w:val="left"/>
      <w:pPr>
        <w:ind w:left="720"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AD633D"/>
    <w:multiLevelType w:val="hybridMultilevel"/>
    <w:tmpl w:val="D47C553C"/>
    <w:lvl w:ilvl="0" w:tplc="908CDA66">
      <w:numFmt w:val="bullet"/>
      <w:lvlText w:val=""/>
      <w:lvlJc w:val="left"/>
      <w:pPr>
        <w:ind w:left="1237"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957" w:hanging="360"/>
      </w:pPr>
      <w:rPr>
        <w:rFonts w:ascii="Courier New" w:hAnsi="Courier New" w:cs="Courier New" w:hint="default"/>
      </w:rPr>
    </w:lvl>
    <w:lvl w:ilvl="2" w:tplc="041F0005" w:tentative="1">
      <w:start w:val="1"/>
      <w:numFmt w:val="bullet"/>
      <w:lvlText w:val=""/>
      <w:lvlJc w:val="left"/>
      <w:pPr>
        <w:ind w:left="2677" w:hanging="360"/>
      </w:pPr>
      <w:rPr>
        <w:rFonts w:ascii="Wingdings" w:hAnsi="Wingdings" w:hint="default"/>
      </w:rPr>
    </w:lvl>
    <w:lvl w:ilvl="3" w:tplc="041F0001" w:tentative="1">
      <w:start w:val="1"/>
      <w:numFmt w:val="bullet"/>
      <w:lvlText w:val=""/>
      <w:lvlJc w:val="left"/>
      <w:pPr>
        <w:ind w:left="3397" w:hanging="360"/>
      </w:pPr>
      <w:rPr>
        <w:rFonts w:ascii="Symbol" w:hAnsi="Symbol" w:hint="default"/>
      </w:rPr>
    </w:lvl>
    <w:lvl w:ilvl="4" w:tplc="041F0003" w:tentative="1">
      <w:start w:val="1"/>
      <w:numFmt w:val="bullet"/>
      <w:lvlText w:val="o"/>
      <w:lvlJc w:val="left"/>
      <w:pPr>
        <w:ind w:left="4117" w:hanging="360"/>
      </w:pPr>
      <w:rPr>
        <w:rFonts w:ascii="Courier New" w:hAnsi="Courier New" w:cs="Courier New" w:hint="default"/>
      </w:rPr>
    </w:lvl>
    <w:lvl w:ilvl="5" w:tplc="041F0005" w:tentative="1">
      <w:start w:val="1"/>
      <w:numFmt w:val="bullet"/>
      <w:lvlText w:val=""/>
      <w:lvlJc w:val="left"/>
      <w:pPr>
        <w:ind w:left="4837" w:hanging="360"/>
      </w:pPr>
      <w:rPr>
        <w:rFonts w:ascii="Wingdings" w:hAnsi="Wingdings" w:hint="default"/>
      </w:rPr>
    </w:lvl>
    <w:lvl w:ilvl="6" w:tplc="041F0001" w:tentative="1">
      <w:start w:val="1"/>
      <w:numFmt w:val="bullet"/>
      <w:lvlText w:val=""/>
      <w:lvlJc w:val="left"/>
      <w:pPr>
        <w:ind w:left="5557" w:hanging="360"/>
      </w:pPr>
      <w:rPr>
        <w:rFonts w:ascii="Symbol" w:hAnsi="Symbol" w:hint="default"/>
      </w:rPr>
    </w:lvl>
    <w:lvl w:ilvl="7" w:tplc="041F0003" w:tentative="1">
      <w:start w:val="1"/>
      <w:numFmt w:val="bullet"/>
      <w:lvlText w:val="o"/>
      <w:lvlJc w:val="left"/>
      <w:pPr>
        <w:ind w:left="6277" w:hanging="360"/>
      </w:pPr>
      <w:rPr>
        <w:rFonts w:ascii="Courier New" w:hAnsi="Courier New" w:cs="Courier New" w:hint="default"/>
      </w:rPr>
    </w:lvl>
    <w:lvl w:ilvl="8" w:tplc="041F0005" w:tentative="1">
      <w:start w:val="1"/>
      <w:numFmt w:val="bullet"/>
      <w:lvlText w:val=""/>
      <w:lvlJc w:val="left"/>
      <w:pPr>
        <w:ind w:left="6997" w:hanging="360"/>
      </w:pPr>
      <w:rPr>
        <w:rFonts w:ascii="Wingdings" w:hAnsi="Wingdings" w:hint="default"/>
      </w:rPr>
    </w:lvl>
  </w:abstractNum>
  <w:abstractNum w:abstractNumId="7" w15:restartNumberingAfterBreak="0">
    <w:nsid w:val="2A8C6F43"/>
    <w:multiLevelType w:val="hybridMultilevel"/>
    <w:tmpl w:val="363602D0"/>
    <w:lvl w:ilvl="0" w:tplc="1F58CE7E">
      <w:numFmt w:val="bullet"/>
      <w:lvlText w:val=""/>
      <w:lvlJc w:val="left"/>
      <w:pPr>
        <w:ind w:left="563" w:hanging="214"/>
      </w:pPr>
      <w:rPr>
        <w:rFonts w:ascii="Wingdings" w:eastAsia="Wingdings" w:hAnsi="Wingdings" w:cs="Wingdings" w:hint="default"/>
        <w:color w:val="1D1D1B"/>
        <w:w w:val="100"/>
        <w:sz w:val="16"/>
        <w:szCs w:val="16"/>
      </w:rPr>
    </w:lvl>
    <w:lvl w:ilvl="1" w:tplc="5D48E6B8">
      <w:numFmt w:val="bullet"/>
      <w:lvlText w:val=""/>
      <w:lvlJc w:val="left"/>
      <w:pPr>
        <w:ind w:left="707" w:hanging="214"/>
      </w:pPr>
      <w:rPr>
        <w:rFonts w:ascii="Wingdings" w:eastAsia="Wingdings" w:hAnsi="Wingdings" w:cs="Wingdings" w:hint="default"/>
        <w:color w:val="1D1D1B"/>
        <w:w w:val="100"/>
        <w:sz w:val="16"/>
        <w:szCs w:val="16"/>
      </w:rPr>
    </w:lvl>
    <w:lvl w:ilvl="2" w:tplc="9F60C5DA">
      <w:numFmt w:val="bullet"/>
      <w:lvlText w:val="•"/>
      <w:lvlJc w:val="left"/>
      <w:pPr>
        <w:ind w:left="800" w:hanging="214"/>
      </w:pPr>
      <w:rPr>
        <w:rFonts w:hint="default"/>
      </w:rPr>
    </w:lvl>
    <w:lvl w:ilvl="3" w:tplc="AE0A51CA">
      <w:numFmt w:val="bullet"/>
      <w:lvlText w:val="•"/>
      <w:lvlJc w:val="left"/>
      <w:pPr>
        <w:ind w:left="645" w:hanging="214"/>
      </w:pPr>
      <w:rPr>
        <w:rFonts w:hint="default"/>
      </w:rPr>
    </w:lvl>
    <w:lvl w:ilvl="4" w:tplc="35A68D1E">
      <w:numFmt w:val="bullet"/>
      <w:lvlText w:val="•"/>
      <w:lvlJc w:val="left"/>
      <w:pPr>
        <w:ind w:left="490" w:hanging="214"/>
      </w:pPr>
      <w:rPr>
        <w:rFonts w:hint="default"/>
      </w:rPr>
    </w:lvl>
    <w:lvl w:ilvl="5" w:tplc="31088D3C">
      <w:numFmt w:val="bullet"/>
      <w:lvlText w:val="•"/>
      <w:lvlJc w:val="left"/>
      <w:pPr>
        <w:ind w:left="335" w:hanging="214"/>
      </w:pPr>
      <w:rPr>
        <w:rFonts w:hint="default"/>
      </w:rPr>
    </w:lvl>
    <w:lvl w:ilvl="6" w:tplc="DEE0D20E">
      <w:numFmt w:val="bullet"/>
      <w:lvlText w:val="•"/>
      <w:lvlJc w:val="left"/>
      <w:pPr>
        <w:ind w:left="181" w:hanging="214"/>
      </w:pPr>
      <w:rPr>
        <w:rFonts w:hint="default"/>
      </w:rPr>
    </w:lvl>
    <w:lvl w:ilvl="7" w:tplc="06DC7D30">
      <w:numFmt w:val="bullet"/>
      <w:lvlText w:val="•"/>
      <w:lvlJc w:val="left"/>
      <w:pPr>
        <w:ind w:left="26" w:hanging="214"/>
      </w:pPr>
      <w:rPr>
        <w:rFonts w:hint="default"/>
      </w:rPr>
    </w:lvl>
    <w:lvl w:ilvl="8" w:tplc="FE245CD4">
      <w:numFmt w:val="bullet"/>
      <w:lvlText w:val="•"/>
      <w:lvlJc w:val="left"/>
      <w:pPr>
        <w:ind w:left="-129" w:hanging="214"/>
      </w:pPr>
      <w:rPr>
        <w:rFonts w:hint="default"/>
      </w:rPr>
    </w:lvl>
  </w:abstractNum>
  <w:abstractNum w:abstractNumId="8" w15:restartNumberingAfterBreak="0">
    <w:nsid w:val="32924422"/>
    <w:multiLevelType w:val="hybridMultilevel"/>
    <w:tmpl w:val="20940EDC"/>
    <w:lvl w:ilvl="0" w:tplc="908CDA66">
      <w:numFmt w:val="bullet"/>
      <w:lvlText w:val=""/>
      <w:lvlJc w:val="left"/>
      <w:pPr>
        <w:ind w:left="782" w:hanging="214"/>
      </w:pPr>
      <w:rPr>
        <w:rFonts w:ascii="Wingdings" w:eastAsia="Wingdings" w:hAnsi="Wingdings" w:cs="Wingdings" w:hint="default"/>
        <w:color w:val="1D1D1B"/>
        <w:w w:val="100"/>
        <w:sz w:val="16"/>
        <w:szCs w:val="16"/>
      </w:rPr>
    </w:lvl>
    <w:lvl w:ilvl="1" w:tplc="3F36682C">
      <w:numFmt w:val="bullet"/>
      <w:lvlText w:val=""/>
      <w:lvlJc w:val="left"/>
      <w:pPr>
        <w:ind w:left="911" w:hanging="214"/>
      </w:pPr>
      <w:rPr>
        <w:rFonts w:ascii="Wingdings" w:eastAsia="Wingdings" w:hAnsi="Wingdings" w:cs="Wingdings" w:hint="default"/>
        <w:color w:val="1D1D1B"/>
        <w:w w:val="100"/>
        <w:sz w:val="16"/>
        <w:szCs w:val="16"/>
      </w:rPr>
    </w:lvl>
    <w:lvl w:ilvl="2" w:tplc="CD2CA7A8">
      <w:numFmt w:val="bullet"/>
      <w:lvlText w:val="•"/>
      <w:lvlJc w:val="left"/>
      <w:pPr>
        <w:ind w:left="1406" w:hanging="214"/>
      </w:pPr>
      <w:rPr>
        <w:rFonts w:hint="default"/>
      </w:rPr>
    </w:lvl>
    <w:lvl w:ilvl="3" w:tplc="6068D100">
      <w:numFmt w:val="bullet"/>
      <w:lvlText w:val="•"/>
      <w:lvlJc w:val="left"/>
      <w:pPr>
        <w:ind w:left="1892" w:hanging="214"/>
      </w:pPr>
      <w:rPr>
        <w:rFonts w:hint="default"/>
      </w:rPr>
    </w:lvl>
    <w:lvl w:ilvl="4" w:tplc="A538D6C6">
      <w:numFmt w:val="bullet"/>
      <w:lvlText w:val="•"/>
      <w:lvlJc w:val="left"/>
      <w:pPr>
        <w:ind w:left="2378" w:hanging="214"/>
      </w:pPr>
      <w:rPr>
        <w:rFonts w:hint="default"/>
      </w:rPr>
    </w:lvl>
    <w:lvl w:ilvl="5" w:tplc="1A1ADFA0">
      <w:numFmt w:val="bullet"/>
      <w:lvlText w:val="•"/>
      <w:lvlJc w:val="left"/>
      <w:pPr>
        <w:ind w:left="2864" w:hanging="214"/>
      </w:pPr>
      <w:rPr>
        <w:rFonts w:hint="default"/>
      </w:rPr>
    </w:lvl>
    <w:lvl w:ilvl="6" w:tplc="7D3A815E">
      <w:numFmt w:val="bullet"/>
      <w:lvlText w:val="•"/>
      <w:lvlJc w:val="left"/>
      <w:pPr>
        <w:ind w:left="3350" w:hanging="214"/>
      </w:pPr>
      <w:rPr>
        <w:rFonts w:hint="default"/>
      </w:rPr>
    </w:lvl>
    <w:lvl w:ilvl="7" w:tplc="9CA26FE4">
      <w:numFmt w:val="bullet"/>
      <w:lvlText w:val="•"/>
      <w:lvlJc w:val="left"/>
      <w:pPr>
        <w:ind w:left="3836" w:hanging="214"/>
      </w:pPr>
      <w:rPr>
        <w:rFonts w:hint="default"/>
      </w:rPr>
    </w:lvl>
    <w:lvl w:ilvl="8" w:tplc="FA4A7E4E">
      <w:numFmt w:val="bullet"/>
      <w:lvlText w:val="•"/>
      <w:lvlJc w:val="left"/>
      <w:pPr>
        <w:ind w:left="4322" w:hanging="214"/>
      </w:pPr>
      <w:rPr>
        <w:rFonts w:hint="default"/>
      </w:rPr>
    </w:lvl>
  </w:abstractNum>
  <w:abstractNum w:abstractNumId="9" w15:restartNumberingAfterBreak="0">
    <w:nsid w:val="34B127F7"/>
    <w:multiLevelType w:val="hybridMultilevel"/>
    <w:tmpl w:val="B9208164"/>
    <w:lvl w:ilvl="0" w:tplc="908CDA66">
      <w:numFmt w:val="bullet"/>
      <w:lvlText w:val=""/>
      <w:lvlJc w:val="left"/>
      <w:pPr>
        <w:ind w:left="1211"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0" w15:restartNumberingAfterBreak="0">
    <w:nsid w:val="368835A3"/>
    <w:multiLevelType w:val="hybridMultilevel"/>
    <w:tmpl w:val="EE109496"/>
    <w:lvl w:ilvl="0" w:tplc="908CDA66">
      <w:numFmt w:val="bullet"/>
      <w:lvlText w:val=""/>
      <w:lvlJc w:val="left"/>
      <w:pPr>
        <w:ind w:left="720"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40445B"/>
    <w:multiLevelType w:val="hybridMultilevel"/>
    <w:tmpl w:val="4E9080C4"/>
    <w:lvl w:ilvl="0" w:tplc="4AC850C8">
      <w:numFmt w:val="bullet"/>
      <w:lvlText w:val=""/>
      <w:lvlJc w:val="left"/>
      <w:pPr>
        <w:ind w:left="715" w:hanging="214"/>
      </w:pPr>
      <w:rPr>
        <w:rFonts w:ascii="Wingdings" w:eastAsia="Wingdings" w:hAnsi="Wingdings" w:cs="Wingdings" w:hint="default"/>
        <w:color w:val="1D1D1B"/>
        <w:w w:val="100"/>
        <w:sz w:val="16"/>
        <w:szCs w:val="16"/>
      </w:rPr>
    </w:lvl>
    <w:lvl w:ilvl="1" w:tplc="8A4ACF6A">
      <w:numFmt w:val="bullet"/>
      <w:lvlText w:val="•"/>
      <w:lvlJc w:val="left"/>
      <w:pPr>
        <w:ind w:left="1160" w:hanging="214"/>
      </w:pPr>
      <w:rPr>
        <w:rFonts w:hint="default"/>
      </w:rPr>
    </w:lvl>
    <w:lvl w:ilvl="2" w:tplc="C046F25A">
      <w:numFmt w:val="bullet"/>
      <w:lvlText w:val="•"/>
      <w:lvlJc w:val="left"/>
      <w:pPr>
        <w:ind w:left="1601" w:hanging="214"/>
      </w:pPr>
      <w:rPr>
        <w:rFonts w:hint="default"/>
      </w:rPr>
    </w:lvl>
    <w:lvl w:ilvl="3" w:tplc="FA86A6AA">
      <w:numFmt w:val="bullet"/>
      <w:lvlText w:val="•"/>
      <w:lvlJc w:val="left"/>
      <w:pPr>
        <w:ind w:left="2041" w:hanging="214"/>
      </w:pPr>
      <w:rPr>
        <w:rFonts w:hint="default"/>
      </w:rPr>
    </w:lvl>
    <w:lvl w:ilvl="4" w:tplc="5D6AFE28">
      <w:numFmt w:val="bullet"/>
      <w:lvlText w:val="•"/>
      <w:lvlJc w:val="left"/>
      <w:pPr>
        <w:ind w:left="2482" w:hanging="214"/>
      </w:pPr>
      <w:rPr>
        <w:rFonts w:hint="default"/>
      </w:rPr>
    </w:lvl>
    <w:lvl w:ilvl="5" w:tplc="0666EB0C">
      <w:numFmt w:val="bullet"/>
      <w:lvlText w:val="•"/>
      <w:lvlJc w:val="left"/>
      <w:pPr>
        <w:ind w:left="2923" w:hanging="214"/>
      </w:pPr>
      <w:rPr>
        <w:rFonts w:hint="default"/>
      </w:rPr>
    </w:lvl>
    <w:lvl w:ilvl="6" w:tplc="CDFA9FA6">
      <w:numFmt w:val="bullet"/>
      <w:lvlText w:val="•"/>
      <w:lvlJc w:val="left"/>
      <w:pPr>
        <w:ind w:left="3363" w:hanging="214"/>
      </w:pPr>
      <w:rPr>
        <w:rFonts w:hint="default"/>
      </w:rPr>
    </w:lvl>
    <w:lvl w:ilvl="7" w:tplc="3A6EF98A">
      <w:numFmt w:val="bullet"/>
      <w:lvlText w:val="•"/>
      <w:lvlJc w:val="left"/>
      <w:pPr>
        <w:ind w:left="3804" w:hanging="214"/>
      </w:pPr>
      <w:rPr>
        <w:rFonts w:hint="default"/>
      </w:rPr>
    </w:lvl>
    <w:lvl w:ilvl="8" w:tplc="EAE87ACC">
      <w:numFmt w:val="bullet"/>
      <w:lvlText w:val="•"/>
      <w:lvlJc w:val="left"/>
      <w:pPr>
        <w:ind w:left="4245" w:hanging="214"/>
      </w:pPr>
      <w:rPr>
        <w:rFonts w:hint="default"/>
      </w:rPr>
    </w:lvl>
  </w:abstractNum>
  <w:abstractNum w:abstractNumId="12" w15:restartNumberingAfterBreak="0">
    <w:nsid w:val="3FDE5616"/>
    <w:multiLevelType w:val="hybridMultilevel"/>
    <w:tmpl w:val="9D3200A8"/>
    <w:lvl w:ilvl="0" w:tplc="AB4033B8">
      <w:numFmt w:val="bullet"/>
      <w:lvlText w:val=""/>
      <w:lvlJc w:val="left"/>
      <w:pPr>
        <w:ind w:left="1536"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2256" w:hanging="360"/>
      </w:pPr>
      <w:rPr>
        <w:rFonts w:ascii="Courier New" w:hAnsi="Courier New" w:cs="Courier New" w:hint="default"/>
      </w:rPr>
    </w:lvl>
    <w:lvl w:ilvl="2" w:tplc="041F0005" w:tentative="1">
      <w:start w:val="1"/>
      <w:numFmt w:val="bullet"/>
      <w:lvlText w:val=""/>
      <w:lvlJc w:val="left"/>
      <w:pPr>
        <w:ind w:left="2976" w:hanging="360"/>
      </w:pPr>
      <w:rPr>
        <w:rFonts w:ascii="Wingdings" w:hAnsi="Wingdings" w:hint="default"/>
      </w:rPr>
    </w:lvl>
    <w:lvl w:ilvl="3" w:tplc="041F0001" w:tentative="1">
      <w:start w:val="1"/>
      <w:numFmt w:val="bullet"/>
      <w:lvlText w:val=""/>
      <w:lvlJc w:val="left"/>
      <w:pPr>
        <w:ind w:left="3696" w:hanging="360"/>
      </w:pPr>
      <w:rPr>
        <w:rFonts w:ascii="Symbol" w:hAnsi="Symbol" w:hint="default"/>
      </w:rPr>
    </w:lvl>
    <w:lvl w:ilvl="4" w:tplc="041F0003" w:tentative="1">
      <w:start w:val="1"/>
      <w:numFmt w:val="bullet"/>
      <w:lvlText w:val="o"/>
      <w:lvlJc w:val="left"/>
      <w:pPr>
        <w:ind w:left="4416" w:hanging="360"/>
      </w:pPr>
      <w:rPr>
        <w:rFonts w:ascii="Courier New" w:hAnsi="Courier New" w:cs="Courier New" w:hint="default"/>
      </w:rPr>
    </w:lvl>
    <w:lvl w:ilvl="5" w:tplc="041F0005" w:tentative="1">
      <w:start w:val="1"/>
      <w:numFmt w:val="bullet"/>
      <w:lvlText w:val=""/>
      <w:lvlJc w:val="left"/>
      <w:pPr>
        <w:ind w:left="5136" w:hanging="360"/>
      </w:pPr>
      <w:rPr>
        <w:rFonts w:ascii="Wingdings" w:hAnsi="Wingdings" w:hint="default"/>
      </w:rPr>
    </w:lvl>
    <w:lvl w:ilvl="6" w:tplc="041F0001" w:tentative="1">
      <w:start w:val="1"/>
      <w:numFmt w:val="bullet"/>
      <w:lvlText w:val=""/>
      <w:lvlJc w:val="left"/>
      <w:pPr>
        <w:ind w:left="5856" w:hanging="360"/>
      </w:pPr>
      <w:rPr>
        <w:rFonts w:ascii="Symbol" w:hAnsi="Symbol" w:hint="default"/>
      </w:rPr>
    </w:lvl>
    <w:lvl w:ilvl="7" w:tplc="041F0003" w:tentative="1">
      <w:start w:val="1"/>
      <w:numFmt w:val="bullet"/>
      <w:lvlText w:val="o"/>
      <w:lvlJc w:val="left"/>
      <w:pPr>
        <w:ind w:left="6576" w:hanging="360"/>
      </w:pPr>
      <w:rPr>
        <w:rFonts w:ascii="Courier New" w:hAnsi="Courier New" w:cs="Courier New" w:hint="default"/>
      </w:rPr>
    </w:lvl>
    <w:lvl w:ilvl="8" w:tplc="041F0005" w:tentative="1">
      <w:start w:val="1"/>
      <w:numFmt w:val="bullet"/>
      <w:lvlText w:val=""/>
      <w:lvlJc w:val="left"/>
      <w:pPr>
        <w:ind w:left="7296" w:hanging="360"/>
      </w:pPr>
      <w:rPr>
        <w:rFonts w:ascii="Wingdings" w:hAnsi="Wingdings" w:hint="default"/>
      </w:rPr>
    </w:lvl>
  </w:abstractNum>
  <w:abstractNum w:abstractNumId="13" w15:restartNumberingAfterBreak="0">
    <w:nsid w:val="44DF5822"/>
    <w:multiLevelType w:val="hybridMultilevel"/>
    <w:tmpl w:val="A6EE660E"/>
    <w:lvl w:ilvl="0" w:tplc="AB4033B8">
      <w:numFmt w:val="bullet"/>
      <w:lvlText w:val=""/>
      <w:lvlJc w:val="left"/>
      <w:pPr>
        <w:ind w:left="768"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14" w15:restartNumberingAfterBreak="0">
    <w:nsid w:val="4B9B43F3"/>
    <w:multiLevelType w:val="hybridMultilevel"/>
    <w:tmpl w:val="067AF43E"/>
    <w:lvl w:ilvl="0" w:tplc="908CDA66">
      <w:numFmt w:val="bullet"/>
      <w:lvlText w:val=""/>
      <w:lvlJc w:val="left"/>
      <w:pPr>
        <w:ind w:left="720"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E45367"/>
    <w:multiLevelType w:val="hybridMultilevel"/>
    <w:tmpl w:val="CABE6BBA"/>
    <w:lvl w:ilvl="0" w:tplc="908CDA66">
      <w:numFmt w:val="bullet"/>
      <w:lvlText w:val=""/>
      <w:lvlJc w:val="left"/>
      <w:pPr>
        <w:ind w:left="720"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674F8E"/>
    <w:multiLevelType w:val="hybridMultilevel"/>
    <w:tmpl w:val="6234DEC6"/>
    <w:lvl w:ilvl="0" w:tplc="908CDA66">
      <w:numFmt w:val="bullet"/>
      <w:lvlText w:val=""/>
      <w:lvlJc w:val="left"/>
      <w:pPr>
        <w:ind w:left="720"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581C1B"/>
    <w:multiLevelType w:val="hybridMultilevel"/>
    <w:tmpl w:val="E746E7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450707219">
    <w:abstractNumId w:val="3"/>
  </w:num>
  <w:num w:numId="2" w16cid:durableId="1592622513">
    <w:abstractNumId w:val="8"/>
  </w:num>
  <w:num w:numId="3" w16cid:durableId="1259220805">
    <w:abstractNumId w:val="12"/>
  </w:num>
  <w:num w:numId="4" w16cid:durableId="1549031728">
    <w:abstractNumId w:val="13"/>
  </w:num>
  <w:num w:numId="5" w16cid:durableId="1789814619">
    <w:abstractNumId w:val="17"/>
  </w:num>
  <w:num w:numId="6" w16cid:durableId="226647709">
    <w:abstractNumId w:val="2"/>
  </w:num>
  <w:num w:numId="7" w16cid:durableId="333075364">
    <w:abstractNumId w:val="0"/>
  </w:num>
  <w:num w:numId="8" w16cid:durableId="930822994">
    <w:abstractNumId w:val="4"/>
  </w:num>
  <w:num w:numId="9" w16cid:durableId="803356751">
    <w:abstractNumId w:val="10"/>
  </w:num>
  <w:num w:numId="10" w16cid:durableId="546182829">
    <w:abstractNumId w:val="1"/>
  </w:num>
  <w:num w:numId="11" w16cid:durableId="243150981">
    <w:abstractNumId w:val="11"/>
  </w:num>
  <w:num w:numId="12" w16cid:durableId="461388425">
    <w:abstractNumId w:val="6"/>
  </w:num>
  <w:num w:numId="13" w16cid:durableId="1517422023">
    <w:abstractNumId w:val="9"/>
  </w:num>
  <w:num w:numId="14" w16cid:durableId="1180048350">
    <w:abstractNumId w:val="7"/>
  </w:num>
  <w:num w:numId="15" w16cid:durableId="1587957004">
    <w:abstractNumId w:val="5"/>
  </w:num>
  <w:num w:numId="16" w16cid:durableId="1173762985">
    <w:abstractNumId w:val="14"/>
  </w:num>
  <w:num w:numId="17" w16cid:durableId="480120492">
    <w:abstractNumId w:val="16"/>
  </w:num>
  <w:num w:numId="18" w16cid:durableId="1337267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7A"/>
    <w:rsid w:val="001F5250"/>
    <w:rsid w:val="002A1409"/>
    <w:rsid w:val="002A64C1"/>
    <w:rsid w:val="002C33D0"/>
    <w:rsid w:val="00307588"/>
    <w:rsid w:val="0045124A"/>
    <w:rsid w:val="0046473A"/>
    <w:rsid w:val="004829DE"/>
    <w:rsid w:val="00493BD1"/>
    <w:rsid w:val="004D2E40"/>
    <w:rsid w:val="00532926"/>
    <w:rsid w:val="00577C1F"/>
    <w:rsid w:val="005C4CC9"/>
    <w:rsid w:val="005D26CD"/>
    <w:rsid w:val="005F3AC6"/>
    <w:rsid w:val="005F6102"/>
    <w:rsid w:val="00611C85"/>
    <w:rsid w:val="0065182C"/>
    <w:rsid w:val="006A1E62"/>
    <w:rsid w:val="008064CB"/>
    <w:rsid w:val="0086509D"/>
    <w:rsid w:val="00917543"/>
    <w:rsid w:val="00950F03"/>
    <w:rsid w:val="009C0DEA"/>
    <w:rsid w:val="00AA416E"/>
    <w:rsid w:val="00AC20CA"/>
    <w:rsid w:val="00AD4FB4"/>
    <w:rsid w:val="00B06B9D"/>
    <w:rsid w:val="00B4751C"/>
    <w:rsid w:val="00B86E7C"/>
    <w:rsid w:val="00BC5FBD"/>
    <w:rsid w:val="00BF507D"/>
    <w:rsid w:val="00C04ED0"/>
    <w:rsid w:val="00C35675"/>
    <w:rsid w:val="00C92984"/>
    <w:rsid w:val="00CA3746"/>
    <w:rsid w:val="00CD2063"/>
    <w:rsid w:val="00D03F2E"/>
    <w:rsid w:val="00D15B99"/>
    <w:rsid w:val="00D62812"/>
    <w:rsid w:val="00DF02E3"/>
    <w:rsid w:val="00F67059"/>
    <w:rsid w:val="00FC5305"/>
    <w:rsid w:val="00FE28EC"/>
    <w:rsid w:val="00FF6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360D"/>
  <w15:docId w15:val="{788C077F-800D-4969-8A2E-AF3B29AC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ind w:left="113"/>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6"/>
      <w:szCs w:val="16"/>
    </w:rPr>
  </w:style>
  <w:style w:type="paragraph" w:styleId="ListeParagraf">
    <w:name w:val="List Paragraph"/>
    <w:basedOn w:val="Normal"/>
    <w:uiPriority w:val="1"/>
    <w:qFormat/>
    <w:pPr>
      <w:ind w:left="782" w:hanging="213"/>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86509D"/>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664</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CERAMAX</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CERAMAX</dc:title>
  <dc:creator>Mehmet ÜNAL</dc:creator>
  <cp:lastModifiedBy>Mehmet ÜNAL</cp:lastModifiedBy>
  <cp:revision>22</cp:revision>
  <dcterms:created xsi:type="dcterms:W3CDTF">2023-02-24T09:08:00Z</dcterms:created>
  <dcterms:modified xsi:type="dcterms:W3CDTF">2023-02-27T07:26:00Z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Adobe Illustrator 24.3 (Macintosh)</vt:lpwstr>
  </property>
  <property fmtid="{D5CDD505-2E9C-101B-9397-08002B2CF9AE}" pid="4" name="LastSaved">
    <vt:filetime>2022-09-05T00:00:00Z</vt:filetime>
  </property>
</Properties>
</file>